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37DA06C" w14:textId="12863AB4" w:rsidR="005707BF" w:rsidRPr="005707BF" w:rsidRDefault="002F59EF" w:rsidP="005707BF">
      <w:pPr>
        <w:pStyle w:val="TOCHeading"/>
        <w:rPr>
          <w:sz w:val="56"/>
          <w:szCs w:val="56"/>
        </w:rPr>
      </w:pPr>
      <w:bookmarkStart w:id="0" w:name="_Toc69374718"/>
      <w:r w:rsidRPr="005707BF">
        <w:rPr>
          <w:sz w:val="56"/>
          <w:szCs w:val="56"/>
        </w:rPr>
        <w:t>Fault Trace Tool User Guide</w:t>
      </w:r>
      <w:bookmarkEnd w:id="0"/>
    </w:p>
    <w:sdt>
      <w:sdtPr>
        <w:id w:val="1674142066"/>
        <w:docPartObj>
          <w:docPartGallery w:val="Table of Contents"/>
          <w:docPartUnique/>
        </w:docPartObj>
      </w:sdtPr>
      <w:sdtEndPr>
        <w:rPr>
          <w:b/>
          <w:bCs/>
          <w:noProof/>
        </w:rPr>
      </w:sdtEndPr>
      <w:sdtContent>
        <w:p w14:paraId="55F2BCB4" w14:textId="10B7BA95" w:rsidR="008C5F51" w:rsidRPr="005707BF" w:rsidRDefault="008C5F51" w:rsidP="00471AEB">
          <w:pPr>
            <w:spacing w:line="240" w:lineRule="auto"/>
            <w:rPr>
              <w:rFonts w:asciiTheme="majorHAnsi" w:eastAsiaTheme="majorEastAsia" w:hAnsiTheme="majorHAnsi" w:cstheme="majorBidi"/>
              <w:caps/>
              <w:color w:val="0072C6" w:themeColor="accent1"/>
              <w:spacing w:val="14"/>
              <w:sz w:val="84"/>
              <w:szCs w:val="32"/>
            </w:rPr>
          </w:pPr>
          <w:r w:rsidRPr="008C5F51">
            <w:rPr>
              <w:sz w:val="40"/>
              <w:szCs w:val="40"/>
            </w:rPr>
            <w:t>Table of Contents</w:t>
          </w:r>
        </w:p>
        <w:p w14:paraId="54B37DA8" w14:textId="263590EA" w:rsidR="00471AEB" w:rsidRDefault="008C5F51" w:rsidP="00471AEB">
          <w:pPr>
            <w:pStyle w:val="TOC1"/>
            <w:rPr>
              <w:rFonts w:eastAsiaTheme="minorEastAsia" w:cstheme="minorBidi"/>
              <w:b w:val="0"/>
              <w:bCs w:val="0"/>
              <w:noProof/>
              <w:color w:val="auto"/>
              <w:sz w:val="24"/>
              <w:szCs w:val="24"/>
              <w:lang w:eastAsia="en-US"/>
            </w:rPr>
          </w:pPr>
          <w:r>
            <w:fldChar w:fldCharType="begin"/>
          </w:r>
          <w:r>
            <w:instrText xml:space="preserve"> TOC \o "1-3" \h \z \u </w:instrText>
          </w:r>
          <w:r>
            <w:fldChar w:fldCharType="separate"/>
          </w:r>
          <w:hyperlink w:anchor="_Toc70517539" w:history="1">
            <w:r w:rsidR="00471AEB" w:rsidRPr="00F21EAB">
              <w:rPr>
                <w:rStyle w:val="Hyperlink"/>
                <w:noProof/>
              </w:rPr>
              <w:t>Introduction</w:t>
            </w:r>
            <w:r w:rsidR="00471AEB">
              <w:rPr>
                <w:noProof/>
                <w:webHidden/>
              </w:rPr>
              <w:tab/>
            </w:r>
            <w:r w:rsidR="00471AEB">
              <w:rPr>
                <w:noProof/>
                <w:webHidden/>
              </w:rPr>
              <w:fldChar w:fldCharType="begin"/>
            </w:r>
            <w:r w:rsidR="00471AEB">
              <w:rPr>
                <w:noProof/>
                <w:webHidden/>
              </w:rPr>
              <w:instrText xml:space="preserve"> PAGEREF _Toc70517539 \h </w:instrText>
            </w:r>
            <w:r w:rsidR="00471AEB">
              <w:rPr>
                <w:noProof/>
                <w:webHidden/>
              </w:rPr>
            </w:r>
            <w:r w:rsidR="00471AEB">
              <w:rPr>
                <w:noProof/>
                <w:webHidden/>
              </w:rPr>
              <w:fldChar w:fldCharType="separate"/>
            </w:r>
            <w:r w:rsidR="00471AEB">
              <w:rPr>
                <w:noProof/>
                <w:webHidden/>
              </w:rPr>
              <w:t>2</w:t>
            </w:r>
            <w:r w:rsidR="00471AEB">
              <w:rPr>
                <w:noProof/>
                <w:webHidden/>
              </w:rPr>
              <w:fldChar w:fldCharType="end"/>
            </w:r>
          </w:hyperlink>
        </w:p>
        <w:p w14:paraId="04E87D96" w14:textId="74A99414" w:rsidR="00471AEB" w:rsidRDefault="0041599D" w:rsidP="00471AEB">
          <w:pPr>
            <w:pStyle w:val="TOC1"/>
            <w:rPr>
              <w:rFonts w:eastAsiaTheme="minorEastAsia" w:cstheme="minorBidi"/>
              <w:b w:val="0"/>
              <w:bCs w:val="0"/>
              <w:noProof/>
              <w:color w:val="auto"/>
              <w:sz w:val="24"/>
              <w:szCs w:val="24"/>
              <w:lang w:eastAsia="en-US"/>
            </w:rPr>
          </w:pPr>
          <w:hyperlink w:anchor="_Toc70517540" w:history="1">
            <w:r w:rsidR="00471AEB" w:rsidRPr="00F21EAB">
              <w:rPr>
                <w:rStyle w:val="Hyperlink"/>
                <w:noProof/>
              </w:rPr>
              <w:t>Prerequisites</w:t>
            </w:r>
            <w:r w:rsidR="00471AEB">
              <w:rPr>
                <w:noProof/>
                <w:webHidden/>
              </w:rPr>
              <w:tab/>
            </w:r>
            <w:r w:rsidR="00471AEB">
              <w:rPr>
                <w:noProof/>
                <w:webHidden/>
              </w:rPr>
              <w:fldChar w:fldCharType="begin"/>
            </w:r>
            <w:r w:rsidR="00471AEB">
              <w:rPr>
                <w:noProof/>
                <w:webHidden/>
              </w:rPr>
              <w:instrText xml:space="preserve"> PAGEREF _Toc70517540 \h </w:instrText>
            </w:r>
            <w:r w:rsidR="00471AEB">
              <w:rPr>
                <w:noProof/>
                <w:webHidden/>
              </w:rPr>
            </w:r>
            <w:r w:rsidR="00471AEB">
              <w:rPr>
                <w:noProof/>
                <w:webHidden/>
              </w:rPr>
              <w:fldChar w:fldCharType="separate"/>
            </w:r>
            <w:r w:rsidR="00471AEB">
              <w:rPr>
                <w:noProof/>
                <w:webHidden/>
              </w:rPr>
              <w:t>2</w:t>
            </w:r>
            <w:r w:rsidR="00471AEB">
              <w:rPr>
                <w:noProof/>
                <w:webHidden/>
              </w:rPr>
              <w:fldChar w:fldCharType="end"/>
            </w:r>
          </w:hyperlink>
        </w:p>
        <w:p w14:paraId="66269804" w14:textId="6EBF9061" w:rsidR="00471AEB" w:rsidRDefault="0041599D" w:rsidP="00471AEB">
          <w:pPr>
            <w:pStyle w:val="TOC1"/>
            <w:rPr>
              <w:rFonts w:eastAsiaTheme="minorEastAsia" w:cstheme="minorBidi"/>
              <w:b w:val="0"/>
              <w:bCs w:val="0"/>
              <w:noProof/>
              <w:color w:val="auto"/>
              <w:sz w:val="24"/>
              <w:szCs w:val="24"/>
              <w:lang w:eastAsia="en-US"/>
            </w:rPr>
          </w:pPr>
          <w:hyperlink w:anchor="_Toc70517541" w:history="1">
            <w:r w:rsidR="00471AEB" w:rsidRPr="00F21EAB">
              <w:rPr>
                <w:rStyle w:val="Hyperlink"/>
                <w:noProof/>
              </w:rPr>
              <w:t>Overview</w:t>
            </w:r>
            <w:r w:rsidR="00471AEB">
              <w:rPr>
                <w:noProof/>
                <w:webHidden/>
              </w:rPr>
              <w:tab/>
            </w:r>
            <w:r w:rsidR="00471AEB">
              <w:rPr>
                <w:noProof/>
                <w:webHidden/>
              </w:rPr>
              <w:fldChar w:fldCharType="begin"/>
            </w:r>
            <w:r w:rsidR="00471AEB">
              <w:rPr>
                <w:noProof/>
                <w:webHidden/>
              </w:rPr>
              <w:instrText xml:space="preserve"> PAGEREF _Toc70517541 \h </w:instrText>
            </w:r>
            <w:r w:rsidR="00471AEB">
              <w:rPr>
                <w:noProof/>
                <w:webHidden/>
              </w:rPr>
            </w:r>
            <w:r w:rsidR="00471AEB">
              <w:rPr>
                <w:noProof/>
                <w:webHidden/>
              </w:rPr>
              <w:fldChar w:fldCharType="separate"/>
            </w:r>
            <w:r w:rsidR="00471AEB">
              <w:rPr>
                <w:noProof/>
                <w:webHidden/>
              </w:rPr>
              <w:t>2</w:t>
            </w:r>
            <w:r w:rsidR="00471AEB">
              <w:rPr>
                <w:noProof/>
                <w:webHidden/>
              </w:rPr>
              <w:fldChar w:fldCharType="end"/>
            </w:r>
          </w:hyperlink>
        </w:p>
        <w:p w14:paraId="71A2B7F4" w14:textId="28A43888" w:rsidR="00471AEB" w:rsidRDefault="0041599D" w:rsidP="00471AEB">
          <w:pPr>
            <w:pStyle w:val="TOC1"/>
            <w:rPr>
              <w:rFonts w:eastAsiaTheme="minorEastAsia" w:cstheme="minorBidi"/>
              <w:b w:val="0"/>
              <w:bCs w:val="0"/>
              <w:noProof/>
              <w:color w:val="auto"/>
              <w:sz w:val="24"/>
              <w:szCs w:val="24"/>
              <w:lang w:eastAsia="en-US"/>
            </w:rPr>
          </w:pPr>
          <w:hyperlink w:anchor="_Toc70517542" w:history="1">
            <w:r w:rsidR="00471AEB" w:rsidRPr="00F21EAB">
              <w:rPr>
                <w:rStyle w:val="Hyperlink"/>
                <w:noProof/>
              </w:rPr>
              <w:t>User Interface Elements</w:t>
            </w:r>
            <w:r w:rsidR="00471AEB">
              <w:rPr>
                <w:noProof/>
                <w:webHidden/>
              </w:rPr>
              <w:tab/>
            </w:r>
            <w:r w:rsidR="00471AEB">
              <w:rPr>
                <w:noProof/>
                <w:webHidden/>
              </w:rPr>
              <w:fldChar w:fldCharType="begin"/>
            </w:r>
            <w:r w:rsidR="00471AEB">
              <w:rPr>
                <w:noProof/>
                <w:webHidden/>
              </w:rPr>
              <w:instrText xml:space="preserve"> PAGEREF _Toc70517542 \h </w:instrText>
            </w:r>
            <w:r w:rsidR="00471AEB">
              <w:rPr>
                <w:noProof/>
                <w:webHidden/>
              </w:rPr>
            </w:r>
            <w:r w:rsidR="00471AEB">
              <w:rPr>
                <w:noProof/>
                <w:webHidden/>
              </w:rPr>
              <w:fldChar w:fldCharType="separate"/>
            </w:r>
            <w:r w:rsidR="00471AEB">
              <w:rPr>
                <w:noProof/>
                <w:webHidden/>
              </w:rPr>
              <w:t>3</w:t>
            </w:r>
            <w:r w:rsidR="00471AEB">
              <w:rPr>
                <w:noProof/>
                <w:webHidden/>
              </w:rPr>
              <w:fldChar w:fldCharType="end"/>
            </w:r>
          </w:hyperlink>
        </w:p>
        <w:p w14:paraId="0A77F811" w14:textId="073822F0" w:rsidR="00471AEB" w:rsidRDefault="0041599D" w:rsidP="00471AEB">
          <w:pPr>
            <w:pStyle w:val="TOC2"/>
            <w:tabs>
              <w:tab w:val="right" w:leader="dot" w:pos="10214"/>
            </w:tabs>
            <w:spacing w:line="240" w:lineRule="auto"/>
            <w:rPr>
              <w:rFonts w:eastAsiaTheme="minorEastAsia" w:cstheme="minorBidi"/>
              <w:i w:val="0"/>
              <w:iCs w:val="0"/>
              <w:noProof/>
              <w:color w:val="auto"/>
              <w:sz w:val="24"/>
              <w:szCs w:val="24"/>
              <w:lang w:eastAsia="en-US"/>
            </w:rPr>
          </w:pPr>
          <w:hyperlink w:anchor="_Toc70517543" w:history="1">
            <w:r w:rsidR="00471AEB" w:rsidRPr="00F21EAB">
              <w:rPr>
                <w:rStyle w:val="Hyperlink"/>
                <w:noProof/>
              </w:rPr>
              <w:t>Version</w:t>
            </w:r>
            <w:r w:rsidR="00471AEB">
              <w:rPr>
                <w:noProof/>
                <w:webHidden/>
              </w:rPr>
              <w:tab/>
            </w:r>
            <w:r w:rsidR="00471AEB">
              <w:rPr>
                <w:noProof/>
                <w:webHidden/>
              </w:rPr>
              <w:fldChar w:fldCharType="begin"/>
            </w:r>
            <w:r w:rsidR="00471AEB">
              <w:rPr>
                <w:noProof/>
                <w:webHidden/>
              </w:rPr>
              <w:instrText xml:space="preserve"> PAGEREF _Toc70517543 \h </w:instrText>
            </w:r>
            <w:r w:rsidR="00471AEB">
              <w:rPr>
                <w:noProof/>
                <w:webHidden/>
              </w:rPr>
            </w:r>
            <w:r w:rsidR="00471AEB">
              <w:rPr>
                <w:noProof/>
                <w:webHidden/>
              </w:rPr>
              <w:fldChar w:fldCharType="separate"/>
            </w:r>
            <w:r w:rsidR="00471AEB">
              <w:rPr>
                <w:noProof/>
                <w:webHidden/>
              </w:rPr>
              <w:t>4</w:t>
            </w:r>
            <w:r w:rsidR="00471AEB">
              <w:rPr>
                <w:noProof/>
                <w:webHidden/>
              </w:rPr>
              <w:fldChar w:fldCharType="end"/>
            </w:r>
          </w:hyperlink>
        </w:p>
        <w:p w14:paraId="3774515C" w14:textId="0507ECB0" w:rsidR="00471AEB" w:rsidRDefault="0041599D" w:rsidP="00471AEB">
          <w:pPr>
            <w:pStyle w:val="TOC2"/>
            <w:tabs>
              <w:tab w:val="right" w:leader="dot" w:pos="10214"/>
            </w:tabs>
            <w:spacing w:line="240" w:lineRule="auto"/>
            <w:rPr>
              <w:rFonts w:eastAsiaTheme="minorEastAsia" w:cstheme="minorBidi"/>
              <w:i w:val="0"/>
              <w:iCs w:val="0"/>
              <w:noProof/>
              <w:color w:val="auto"/>
              <w:sz w:val="24"/>
              <w:szCs w:val="24"/>
              <w:lang w:eastAsia="en-US"/>
            </w:rPr>
          </w:pPr>
          <w:hyperlink w:anchor="_Toc70517544" w:history="1">
            <w:r w:rsidR="00471AEB" w:rsidRPr="00F21EAB">
              <w:rPr>
                <w:rStyle w:val="Hyperlink"/>
                <w:noProof/>
              </w:rPr>
              <w:t>Input Area</w:t>
            </w:r>
            <w:r w:rsidR="00471AEB">
              <w:rPr>
                <w:noProof/>
                <w:webHidden/>
              </w:rPr>
              <w:tab/>
            </w:r>
            <w:r w:rsidR="00471AEB">
              <w:rPr>
                <w:noProof/>
                <w:webHidden/>
              </w:rPr>
              <w:fldChar w:fldCharType="begin"/>
            </w:r>
            <w:r w:rsidR="00471AEB">
              <w:rPr>
                <w:noProof/>
                <w:webHidden/>
              </w:rPr>
              <w:instrText xml:space="preserve"> PAGEREF _Toc70517544 \h </w:instrText>
            </w:r>
            <w:r w:rsidR="00471AEB">
              <w:rPr>
                <w:noProof/>
                <w:webHidden/>
              </w:rPr>
            </w:r>
            <w:r w:rsidR="00471AEB">
              <w:rPr>
                <w:noProof/>
                <w:webHidden/>
              </w:rPr>
              <w:fldChar w:fldCharType="separate"/>
            </w:r>
            <w:r w:rsidR="00471AEB">
              <w:rPr>
                <w:noProof/>
                <w:webHidden/>
              </w:rPr>
              <w:t>4</w:t>
            </w:r>
            <w:r w:rsidR="00471AEB">
              <w:rPr>
                <w:noProof/>
                <w:webHidden/>
              </w:rPr>
              <w:fldChar w:fldCharType="end"/>
            </w:r>
          </w:hyperlink>
        </w:p>
        <w:p w14:paraId="0461FE35" w14:textId="37B7E489" w:rsidR="00471AEB" w:rsidRDefault="0041599D" w:rsidP="00471AEB">
          <w:pPr>
            <w:pStyle w:val="TOC2"/>
            <w:tabs>
              <w:tab w:val="right" w:leader="dot" w:pos="10214"/>
            </w:tabs>
            <w:spacing w:line="240" w:lineRule="auto"/>
            <w:rPr>
              <w:rFonts w:eastAsiaTheme="minorEastAsia" w:cstheme="minorBidi"/>
              <w:i w:val="0"/>
              <w:iCs w:val="0"/>
              <w:noProof/>
              <w:color w:val="auto"/>
              <w:sz w:val="24"/>
              <w:szCs w:val="24"/>
              <w:lang w:eastAsia="en-US"/>
            </w:rPr>
          </w:pPr>
          <w:hyperlink w:anchor="_Toc70517545" w:history="1">
            <w:r w:rsidR="00471AEB" w:rsidRPr="00F21EAB">
              <w:rPr>
                <w:rStyle w:val="Hyperlink"/>
                <w:noProof/>
              </w:rPr>
              <w:t>Fault Study</w:t>
            </w:r>
            <w:r w:rsidR="00471AEB">
              <w:rPr>
                <w:noProof/>
                <w:webHidden/>
              </w:rPr>
              <w:tab/>
            </w:r>
            <w:r w:rsidR="00471AEB">
              <w:rPr>
                <w:noProof/>
                <w:webHidden/>
              </w:rPr>
              <w:fldChar w:fldCharType="begin"/>
            </w:r>
            <w:r w:rsidR="00471AEB">
              <w:rPr>
                <w:noProof/>
                <w:webHidden/>
              </w:rPr>
              <w:instrText xml:space="preserve"> PAGEREF _Toc70517545 \h </w:instrText>
            </w:r>
            <w:r w:rsidR="00471AEB">
              <w:rPr>
                <w:noProof/>
                <w:webHidden/>
              </w:rPr>
            </w:r>
            <w:r w:rsidR="00471AEB">
              <w:rPr>
                <w:noProof/>
                <w:webHidden/>
              </w:rPr>
              <w:fldChar w:fldCharType="separate"/>
            </w:r>
            <w:r w:rsidR="00471AEB">
              <w:rPr>
                <w:noProof/>
                <w:webHidden/>
              </w:rPr>
              <w:t>4</w:t>
            </w:r>
            <w:r w:rsidR="00471AEB">
              <w:rPr>
                <w:noProof/>
                <w:webHidden/>
              </w:rPr>
              <w:fldChar w:fldCharType="end"/>
            </w:r>
          </w:hyperlink>
        </w:p>
        <w:p w14:paraId="3E61EB2E" w14:textId="482561A6" w:rsidR="00471AEB" w:rsidRDefault="0041599D" w:rsidP="00471AEB">
          <w:pPr>
            <w:pStyle w:val="TOC2"/>
            <w:tabs>
              <w:tab w:val="right" w:leader="dot" w:pos="10214"/>
            </w:tabs>
            <w:spacing w:line="240" w:lineRule="auto"/>
            <w:rPr>
              <w:rFonts w:eastAsiaTheme="minorEastAsia" w:cstheme="minorBidi"/>
              <w:i w:val="0"/>
              <w:iCs w:val="0"/>
              <w:noProof/>
              <w:color w:val="auto"/>
              <w:sz w:val="24"/>
              <w:szCs w:val="24"/>
              <w:lang w:eastAsia="en-US"/>
            </w:rPr>
          </w:pPr>
          <w:hyperlink w:anchor="_Toc70517546" w:history="1">
            <w:r w:rsidR="00471AEB" w:rsidRPr="00F21EAB">
              <w:rPr>
                <w:rStyle w:val="Hyperlink"/>
                <w:noProof/>
              </w:rPr>
              <w:t>Lightning Study</w:t>
            </w:r>
            <w:r w:rsidR="00471AEB">
              <w:rPr>
                <w:noProof/>
                <w:webHidden/>
              </w:rPr>
              <w:tab/>
            </w:r>
            <w:r w:rsidR="00471AEB">
              <w:rPr>
                <w:noProof/>
                <w:webHidden/>
              </w:rPr>
              <w:fldChar w:fldCharType="begin"/>
            </w:r>
            <w:r w:rsidR="00471AEB">
              <w:rPr>
                <w:noProof/>
                <w:webHidden/>
              </w:rPr>
              <w:instrText xml:space="preserve"> PAGEREF _Toc70517546 \h </w:instrText>
            </w:r>
            <w:r w:rsidR="00471AEB">
              <w:rPr>
                <w:noProof/>
                <w:webHidden/>
              </w:rPr>
            </w:r>
            <w:r w:rsidR="00471AEB">
              <w:rPr>
                <w:noProof/>
                <w:webHidden/>
              </w:rPr>
              <w:fldChar w:fldCharType="separate"/>
            </w:r>
            <w:r w:rsidR="00471AEB">
              <w:rPr>
                <w:noProof/>
                <w:webHidden/>
              </w:rPr>
              <w:t>6</w:t>
            </w:r>
            <w:r w:rsidR="00471AEB">
              <w:rPr>
                <w:noProof/>
                <w:webHidden/>
              </w:rPr>
              <w:fldChar w:fldCharType="end"/>
            </w:r>
          </w:hyperlink>
        </w:p>
        <w:p w14:paraId="4D8818D4" w14:textId="125DFE25" w:rsidR="00471AEB" w:rsidRDefault="0041599D" w:rsidP="00471AEB">
          <w:pPr>
            <w:pStyle w:val="TOC2"/>
            <w:tabs>
              <w:tab w:val="right" w:leader="dot" w:pos="10214"/>
            </w:tabs>
            <w:spacing w:line="240" w:lineRule="auto"/>
            <w:rPr>
              <w:rFonts w:eastAsiaTheme="minorEastAsia" w:cstheme="minorBidi"/>
              <w:i w:val="0"/>
              <w:iCs w:val="0"/>
              <w:noProof/>
              <w:color w:val="auto"/>
              <w:sz w:val="24"/>
              <w:szCs w:val="24"/>
              <w:lang w:eastAsia="en-US"/>
            </w:rPr>
          </w:pPr>
          <w:hyperlink w:anchor="_Toc70517547" w:history="1">
            <w:r w:rsidR="00471AEB" w:rsidRPr="00F21EAB">
              <w:rPr>
                <w:rStyle w:val="Hyperlink"/>
                <w:noProof/>
              </w:rPr>
              <w:t>Bookmark</w:t>
            </w:r>
            <w:r w:rsidR="00471AEB">
              <w:rPr>
                <w:noProof/>
                <w:webHidden/>
              </w:rPr>
              <w:tab/>
            </w:r>
            <w:r w:rsidR="00471AEB">
              <w:rPr>
                <w:noProof/>
                <w:webHidden/>
              </w:rPr>
              <w:fldChar w:fldCharType="begin"/>
            </w:r>
            <w:r w:rsidR="00471AEB">
              <w:rPr>
                <w:noProof/>
                <w:webHidden/>
              </w:rPr>
              <w:instrText xml:space="preserve"> PAGEREF _Toc70517547 \h </w:instrText>
            </w:r>
            <w:r w:rsidR="00471AEB">
              <w:rPr>
                <w:noProof/>
                <w:webHidden/>
              </w:rPr>
            </w:r>
            <w:r w:rsidR="00471AEB">
              <w:rPr>
                <w:noProof/>
                <w:webHidden/>
              </w:rPr>
              <w:fldChar w:fldCharType="separate"/>
            </w:r>
            <w:r w:rsidR="00471AEB">
              <w:rPr>
                <w:noProof/>
                <w:webHidden/>
              </w:rPr>
              <w:t>7</w:t>
            </w:r>
            <w:r w:rsidR="00471AEB">
              <w:rPr>
                <w:noProof/>
                <w:webHidden/>
              </w:rPr>
              <w:fldChar w:fldCharType="end"/>
            </w:r>
          </w:hyperlink>
        </w:p>
        <w:p w14:paraId="792D640A" w14:textId="0CEB89B3" w:rsidR="00471AEB" w:rsidRDefault="0041599D" w:rsidP="00471AEB">
          <w:pPr>
            <w:pStyle w:val="TOC2"/>
            <w:tabs>
              <w:tab w:val="right" w:leader="dot" w:pos="10214"/>
            </w:tabs>
            <w:spacing w:line="240" w:lineRule="auto"/>
            <w:rPr>
              <w:rFonts w:eastAsiaTheme="minorEastAsia" w:cstheme="minorBidi"/>
              <w:i w:val="0"/>
              <w:iCs w:val="0"/>
              <w:noProof/>
              <w:color w:val="auto"/>
              <w:sz w:val="24"/>
              <w:szCs w:val="24"/>
              <w:lang w:eastAsia="en-US"/>
            </w:rPr>
          </w:pPr>
          <w:hyperlink w:anchor="_Toc70517548" w:history="1">
            <w:r w:rsidR="00471AEB" w:rsidRPr="00F21EAB">
              <w:rPr>
                <w:rStyle w:val="Hyperlink"/>
                <w:noProof/>
              </w:rPr>
              <w:t>Legend</w:t>
            </w:r>
            <w:r w:rsidR="00471AEB">
              <w:rPr>
                <w:noProof/>
                <w:webHidden/>
              </w:rPr>
              <w:tab/>
            </w:r>
            <w:r w:rsidR="00471AEB">
              <w:rPr>
                <w:noProof/>
                <w:webHidden/>
              </w:rPr>
              <w:fldChar w:fldCharType="begin"/>
            </w:r>
            <w:r w:rsidR="00471AEB">
              <w:rPr>
                <w:noProof/>
                <w:webHidden/>
              </w:rPr>
              <w:instrText xml:space="preserve"> PAGEREF _Toc70517548 \h </w:instrText>
            </w:r>
            <w:r w:rsidR="00471AEB">
              <w:rPr>
                <w:noProof/>
                <w:webHidden/>
              </w:rPr>
            </w:r>
            <w:r w:rsidR="00471AEB">
              <w:rPr>
                <w:noProof/>
                <w:webHidden/>
              </w:rPr>
              <w:fldChar w:fldCharType="separate"/>
            </w:r>
            <w:r w:rsidR="00471AEB">
              <w:rPr>
                <w:noProof/>
                <w:webHidden/>
              </w:rPr>
              <w:t>7</w:t>
            </w:r>
            <w:r w:rsidR="00471AEB">
              <w:rPr>
                <w:noProof/>
                <w:webHidden/>
              </w:rPr>
              <w:fldChar w:fldCharType="end"/>
            </w:r>
          </w:hyperlink>
        </w:p>
        <w:p w14:paraId="5D63CA78" w14:textId="55BD8C7E" w:rsidR="00471AEB" w:rsidRDefault="0041599D" w:rsidP="00471AEB">
          <w:pPr>
            <w:pStyle w:val="TOC2"/>
            <w:tabs>
              <w:tab w:val="right" w:leader="dot" w:pos="10214"/>
            </w:tabs>
            <w:spacing w:line="240" w:lineRule="auto"/>
            <w:rPr>
              <w:rFonts w:eastAsiaTheme="minorEastAsia" w:cstheme="minorBidi"/>
              <w:i w:val="0"/>
              <w:iCs w:val="0"/>
              <w:noProof/>
              <w:color w:val="auto"/>
              <w:sz w:val="24"/>
              <w:szCs w:val="24"/>
              <w:lang w:eastAsia="en-US"/>
            </w:rPr>
          </w:pPr>
          <w:hyperlink w:anchor="_Toc70517549" w:history="1">
            <w:r w:rsidR="00471AEB" w:rsidRPr="00F21EAB">
              <w:rPr>
                <w:rStyle w:val="Hyperlink"/>
                <w:noProof/>
              </w:rPr>
              <w:t>Help</w:t>
            </w:r>
            <w:r w:rsidR="00471AEB">
              <w:rPr>
                <w:noProof/>
                <w:webHidden/>
              </w:rPr>
              <w:tab/>
            </w:r>
            <w:r w:rsidR="00471AEB">
              <w:rPr>
                <w:noProof/>
                <w:webHidden/>
              </w:rPr>
              <w:fldChar w:fldCharType="begin"/>
            </w:r>
            <w:r w:rsidR="00471AEB">
              <w:rPr>
                <w:noProof/>
                <w:webHidden/>
              </w:rPr>
              <w:instrText xml:space="preserve"> PAGEREF _Toc70517549 \h </w:instrText>
            </w:r>
            <w:r w:rsidR="00471AEB">
              <w:rPr>
                <w:noProof/>
                <w:webHidden/>
              </w:rPr>
            </w:r>
            <w:r w:rsidR="00471AEB">
              <w:rPr>
                <w:noProof/>
                <w:webHidden/>
              </w:rPr>
              <w:fldChar w:fldCharType="separate"/>
            </w:r>
            <w:r w:rsidR="00471AEB">
              <w:rPr>
                <w:noProof/>
                <w:webHidden/>
              </w:rPr>
              <w:t>8</w:t>
            </w:r>
            <w:r w:rsidR="00471AEB">
              <w:rPr>
                <w:noProof/>
                <w:webHidden/>
              </w:rPr>
              <w:fldChar w:fldCharType="end"/>
            </w:r>
          </w:hyperlink>
        </w:p>
        <w:p w14:paraId="585B3ABA" w14:textId="4C88E4A1" w:rsidR="00471AEB" w:rsidRDefault="0041599D" w:rsidP="00471AEB">
          <w:pPr>
            <w:pStyle w:val="TOC2"/>
            <w:tabs>
              <w:tab w:val="right" w:leader="dot" w:pos="10214"/>
            </w:tabs>
            <w:spacing w:line="240" w:lineRule="auto"/>
            <w:rPr>
              <w:rFonts w:eastAsiaTheme="minorEastAsia" w:cstheme="minorBidi"/>
              <w:i w:val="0"/>
              <w:iCs w:val="0"/>
              <w:noProof/>
              <w:color w:val="auto"/>
              <w:sz w:val="24"/>
              <w:szCs w:val="24"/>
              <w:lang w:eastAsia="en-US"/>
            </w:rPr>
          </w:pPr>
          <w:hyperlink w:anchor="_Toc70517550" w:history="1">
            <w:r w:rsidR="00471AEB" w:rsidRPr="00F21EAB">
              <w:rPr>
                <w:rStyle w:val="Hyperlink"/>
                <w:noProof/>
              </w:rPr>
              <w:t>Background Selector</w:t>
            </w:r>
            <w:r w:rsidR="00471AEB">
              <w:rPr>
                <w:noProof/>
                <w:webHidden/>
              </w:rPr>
              <w:tab/>
            </w:r>
            <w:r w:rsidR="00471AEB">
              <w:rPr>
                <w:noProof/>
                <w:webHidden/>
              </w:rPr>
              <w:fldChar w:fldCharType="begin"/>
            </w:r>
            <w:r w:rsidR="00471AEB">
              <w:rPr>
                <w:noProof/>
                <w:webHidden/>
              </w:rPr>
              <w:instrText xml:space="preserve"> PAGEREF _Toc70517550 \h </w:instrText>
            </w:r>
            <w:r w:rsidR="00471AEB">
              <w:rPr>
                <w:noProof/>
                <w:webHidden/>
              </w:rPr>
            </w:r>
            <w:r w:rsidR="00471AEB">
              <w:rPr>
                <w:noProof/>
                <w:webHidden/>
              </w:rPr>
              <w:fldChar w:fldCharType="separate"/>
            </w:r>
            <w:r w:rsidR="00471AEB">
              <w:rPr>
                <w:noProof/>
                <w:webHidden/>
              </w:rPr>
              <w:t>8</w:t>
            </w:r>
            <w:r w:rsidR="00471AEB">
              <w:rPr>
                <w:noProof/>
                <w:webHidden/>
              </w:rPr>
              <w:fldChar w:fldCharType="end"/>
            </w:r>
          </w:hyperlink>
        </w:p>
        <w:p w14:paraId="3EE8E94E" w14:textId="526AAAED" w:rsidR="00471AEB" w:rsidRDefault="0041599D" w:rsidP="00471AEB">
          <w:pPr>
            <w:pStyle w:val="TOC2"/>
            <w:tabs>
              <w:tab w:val="right" w:leader="dot" w:pos="10214"/>
            </w:tabs>
            <w:spacing w:line="240" w:lineRule="auto"/>
            <w:rPr>
              <w:rFonts w:eastAsiaTheme="minorEastAsia" w:cstheme="minorBidi"/>
              <w:i w:val="0"/>
              <w:iCs w:val="0"/>
              <w:noProof/>
              <w:color w:val="auto"/>
              <w:sz w:val="24"/>
              <w:szCs w:val="24"/>
              <w:lang w:eastAsia="en-US"/>
            </w:rPr>
          </w:pPr>
          <w:hyperlink w:anchor="_Toc70517551" w:history="1">
            <w:r w:rsidR="00471AEB" w:rsidRPr="00F21EAB">
              <w:rPr>
                <w:rStyle w:val="Hyperlink"/>
                <w:noProof/>
              </w:rPr>
              <w:t>Scalebar</w:t>
            </w:r>
            <w:r w:rsidR="00471AEB">
              <w:rPr>
                <w:noProof/>
                <w:webHidden/>
              </w:rPr>
              <w:tab/>
            </w:r>
            <w:r w:rsidR="00471AEB">
              <w:rPr>
                <w:noProof/>
                <w:webHidden/>
              </w:rPr>
              <w:fldChar w:fldCharType="begin"/>
            </w:r>
            <w:r w:rsidR="00471AEB">
              <w:rPr>
                <w:noProof/>
                <w:webHidden/>
              </w:rPr>
              <w:instrText xml:space="preserve"> PAGEREF _Toc70517551 \h </w:instrText>
            </w:r>
            <w:r w:rsidR="00471AEB">
              <w:rPr>
                <w:noProof/>
                <w:webHidden/>
              </w:rPr>
            </w:r>
            <w:r w:rsidR="00471AEB">
              <w:rPr>
                <w:noProof/>
                <w:webHidden/>
              </w:rPr>
              <w:fldChar w:fldCharType="separate"/>
            </w:r>
            <w:r w:rsidR="00471AEB">
              <w:rPr>
                <w:noProof/>
                <w:webHidden/>
              </w:rPr>
              <w:t>9</w:t>
            </w:r>
            <w:r w:rsidR="00471AEB">
              <w:rPr>
                <w:noProof/>
                <w:webHidden/>
              </w:rPr>
              <w:fldChar w:fldCharType="end"/>
            </w:r>
          </w:hyperlink>
        </w:p>
        <w:p w14:paraId="084B3938" w14:textId="716DF61D" w:rsidR="00471AEB" w:rsidRDefault="0041599D" w:rsidP="00471AEB">
          <w:pPr>
            <w:pStyle w:val="TOC2"/>
            <w:tabs>
              <w:tab w:val="right" w:leader="dot" w:pos="10214"/>
            </w:tabs>
            <w:spacing w:line="240" w:lineRule="auto"/>
            <w:rPr>
              <w:rFonts w:eastAsiaTheme="minorEastAsia" w:cstheme="minorBidi"/>
              <w:i w:val="0"/>
              <w:iCs w:val="0"/>
              <w:noProof/>
              <w:color w:val="auto"/>
              <w:sz w:val="24"/>
              <w:szCs w:val="24"/>
              <w:lang w:eastAsia="en-US"/>
            </w:rPr>
          </w:pPr>
          <w:hyperlink w:anchor="_Toc70517552" w:history="1">
            <w:r w:rsidR="00471AEB" w:rsidRPr="00F21EAB">
              <w:rPr>
                <w:rStyle w:val="Hyperlink"/>
                <w:noProof/>
              </w:rPr>
              <w:t>Zoom Control</w:t>
            </w:r>
            <w:r w:rsidR="00471AEB">
              <w:rPr>
                <w:noProof/>
                <w:webHidden/>
              </w:rPr>
              <w:tab/>
            </w:r>
            <w:r w:rsidR="00471AEB">
              <w:rPr>
                <w:noProof/>
                <w:webHidden/>
              </w:rPr>
              <w:fldChar w:fldCharType="begin"/>
            </w:r>
            <w:r w:rsidR="00471AEB">
              <w:rPr>
                <w:noProof/>
                <w:webHidden/>
              </w:rPr>
              <w:instrText xml:space="preserve"> PAGEREF _Toc70517552 \h </w:instrText>
            </w:r>
            <w:r w:rsidR="00471AEB">
              <w:rPr>
                <w:noProof/>
                <w:webHidden/>
              </w:rPr>
            </w:r>
            <w:r w:rsidR="00471AEB">
              <w:rPr>
                <w:noProof/>
                <w:webHidden/>
              </w:rPr>
              <w:fldChar w:fldCharType="separate"/>
            </w:r>
            <w:r w:rsidR="00471AEB">
              <w:rPr>
                <w:noProof/>
                <w:webHidden/>
              </w:rPr>
              <w:t>9</w:t>
            </w:r>
            <w:r w:rsidR="00471AEB">
              <w:rPr>
                <w:noProof/>
                <w:webHidden/>
              </w:rPr>
              <w:fldChar w:fldCharType="end"/>
            </w:r>
          </w:hyperlink>
        </w:p>
        <w:p w14:paraId="48DED1B1" w14:textId="171B33F0" w:rsidR="00471AEB" w:rsidRDefault="0041599D" w:rsidP="00471AEB">
          <w:pPr>
            <w:pStyle w:val="TOC1"/>
            <w:rPr>
              <w:rFonts w:eastAsiaTheme="minorEastAsia" w:cstheme="minorBidi"/>
              <w:b w:val="0"/>
              <w:bCs w:val="0"/>
              <w:noProof/>
              <w:color w:val="auto"/>
              <w:sz w:val="24"/>
              <w:szCs w:val="24"/>
              <w:lang w:eastAsia="en-US"/>
            </w:rPr>
          </w:pPr>
          <w:hyperlink w:anchor="_Toc70517553" w:history="1">
            <w:r w:rsidR="00471AEB" w:rsidRPr="00F21EAB">
              <w:rPr>
                <w:rStyle w:val="Hyperlink"/>
                <w:noProof/>
              </w:rPr>
              <w:t>Map Area</w:t>
            </w:r>
            <w:r w:rsidR="00471AEB">
              <w:rPr>
                <w:noProof/>
                <w:webHidden/>
              </w:rPr>
              <w:tab/>
            </w:r>
            <w:r w:rsidR="00471AEB">
              <w:rPr>
                <w:noProof/>
                <w:webHidden/>
              </w:rPr>
              <w:fldChar w:fldCharType="begin"/>
            </w:r>
            <w:r w:rsidR="00471AEB">
              <w:rPr>
                <w:noProof/>
                <w:webHidden/>
              </w:rPr>
              <w:instrText xml:space="preserve"> PAGEREF _Toc70517553 \h </w:instrText>
            </w:r>
            <w:r w:rsidR="00471AEB">
              <w:rPr>
                <w:noProof/>
                <w:webHidden/>
              </w:rPr>
            </w:r>
            <w:r w:rsidR="00471AEB">
              <w:rPr>
                <w:noProof/>
                <w:webHidden/>
              </w:rPr>
              <w:fldChar w:fldCharType="separate"/>
            </w:r>
            <w:r w:rsidR="00471AEB">
              <w:rPr>
                <w:noProof/>
                <w:webHidden/>
              </w:rPr>
              <w:t>10</w:t>
            </w:r>
            <w:r w:rsidR="00471AEB">
              <w:rPr>
                <w:noProof/>
                <w:webHidden/>
              </w:rPr>
              <w:fldChar w:fldCharType="end"/>
            </w:r>
          </w:hyperlink>
        </w:p>
        <w:p w14:paraId="271F3D8E" w14:textId="3FF83D84" w:rsidR="00471AEB" w:rsidRDefault="0041599D" w:rsidP="00471AEB">
          <w:pPr>
            <w:pStyle w:val="TOC2"/>
            <w:tabs>
              <w:tab w:val="right" w:leader="dot" w:pos="10214"/>
            </w:tabs>
            <w:spacing w:line="240" w:lineRule="auto"/>
            <w:rPr>
              <w:rFonts w:eastAsiaTheme="minorEastAsia" w:cstheme="minorBidi"/>
              <w:i w:val="0"/>
              <w:iCs w:val="0"/>
              <w:noProof/>
              <w:color w:val="auto"/>
              <w:sz w:val="24"/>
              <w:szCs w:val="24"/>
              <w:lang w:eastAsia="en-US"/>
            </w:rPr>
          </w:pPr>
          <w:hyperlink w:anchor="_Toc70517554" w:history="1">
            <w:r w:rsidR="00471AEB" w:rsidRPr="00F21EAB">
              <w:rPr>
                <w:rStyle w:val="Hyperlink"/>
                <w:noProof/>
              </w:rPr>
              <w:t>Structures</w:t>
            </w:r>
            <w:r w:rsidR="00471AEB">
              <w:rPr>
                <w:noProof/>
                <w:webHidden/>
              </w:rPr>
              <w:tab/>
            </w:r>
            <w:r w:rsidR="00471AEB">
              <w:rPr>
                <w:noProof/>
                <w:webHidden/>
              </w:rPr>
              <w:fldChar w:fldCharType="begin"/>
            </w:r>
            <w:r w:rsidR="00471AEB">
              <w:rPr>
                <w:noProof/>
                <w:webHidden/>
              </w:rPr>
              <w:instrText xml:space="preserve"> PAGEREF _Toc70517554 \h </w:instrText>
            </w:r>
            <w:r w:rsidR="00471AEB">
              <w:rPr>
                <w:noProof/>
                <w:webHidden/>
              </w:rPr>
            </w:r>
            <w:r w:rsidR="00471AEB">
              <w:rPr>
                <w:noProof/>
                <w:webHidden/>
              </w:rPr>
              <w:fldChar w:fldCharType="separate"/>
            </w:r>
            <w:r w:rsidR="00471AEB">
              <w:rPr>
                <w:noProof/>
                <w:webHidden/>
              </w:rPr>
              <w:t>11</w:t>
            </w:r>
            <w:r w:rsidR="00471AEB">
              <w:rPr>
                <w:noProof/>
                <w:webHidden/>
              </w:rPr>
              <w:fldChar w:fldCharType="end"/>
            </w:r>
          </w:hyperlink>
        </w:p>
        <w:p w14:paraId="74894AA6" w14:textId="15EDA35E" w:rsidR="00471AEB" w:rsidRDefault="0041599D" w:rsidP="00471AEB">
          <w:pPr>
            <w:pStyle w:val="TOC2"/>
            <w:tabs>
              <w:tab w:val="right" w:leader="dot" w:pos="10214"/>
            </w:tabs>
            <w:spacing w:line="240" w:lineRule="auto"/>
            <w:rPr>
              <w:rFonts w:eastAsiaTheme="minorEastAsia" w:cstheme="minorBidi"/>
              <w:i w:val="0"/>
              <w:iCs w:val="0"/>
              <w:noProof/>
              <w:color w:val="auto"/>
              <w:sz w:val="24"/>
              <w:szCs w:val="24"/>
              <w:lang w:eastAsia="en-US"/>
            </w:rPr>
          </w:pPr>
          <w:hyperlink w:anchor="_Toc70517555" w:history="1">
            <w:r w:rsidR="00471AEB" w:rsidRPr="00F21EAB">
              <w:rPr>
                <w:rStyle w:val="Hyperlink"/>
                <w:noProof/>
              </w:rPr>
              <w:t>Lightning</w:t>
            </w:r>
            <w:r w:rsidR="00471AEB">
              <w:rPr>
                <w:noProof/>
                <w:webHidden/>
              </w:rPr>
              <w:tab/>
            </w:r>
            <w:r w:rsidR="00471AEB">
              <w:rPr>
                <w:noProof/>
                <w:webHidden/>
              </w:rPr>
              <w:fldChar w:fldCharType="begin"/>
            </w:r>
            <w:r w:rsidR="00471AEB">
              <w:rPr>
                <w:noProof/>
                <w:webHidden/>
              </w:rPr>
              <w:instrText xml:space="preserve"> PAGEREF _Toc70517555 \h </w:instrText>
            </w:r>
            <w:r w:rsidR="00471AEB">
              <w:rPr>
                <w:noProof/>
                <w:webHidden/>
              </w:rPr>
            </w:r>
            <w:r w:rsidR="00471AEB">
              <w:rPr>
                <w:noProof/>
                <w:webHidden/>
              </w:rPr>
              <w:fldChar w:fldCharType="separate"/>
            </w:r>
            <w:r w:rsidR="00471AEB">
              <w:rPr>
                <w:noProof/>
                <w:webHidden/>
              </w:rPr>
              <w:t>11</w:t>
            </w:r>
            <w:r w:rsidR="00471AEB">
              <w:rPr>
                <w:noProof/>
                <w:webHidden/>
              </w:rPr>
              <w:fldChar w:fldCharType="end"/>
            </w:r>
          </w:hyperlink>
        </w:p>
        <w:p w14:paraId="5201A8E1" w14:textId="718EAB1E" w:rsidR="00471AEB" w:rsidRDefault="0041599D" w:rsidP="00471AEB">
          <w:pPr>
            <w:pStyle w:val="TOC2"/>
            <w:tabs>
              <w:tab w:val="right" w:leader="dot" w:pos="10214"/>
            </w:tabs>
            <w:spacing w:line="240" w:lineRule="auto"/>
            <w:rPr>
              <w:rFonts w:eastAsiaTheme="minorEastAsia" w:cstheme="minorBidi"/>
              <w:i w:val="0"/>
              <w:iCs w:val="0"/>
              <w:noProof/>
              <w:color w:val="auto"/>
              <w:sz w:val="24"/>
              <w:szCs w:val="24"/>
              <w:lang w:eastAsia="en-US"/>
            </w:rPr>
          </w:pPr>
          <w:hyperlink w:anchor="_Toc70517556" w:history="1">
            <w:r w:rsidR="00471AEB" w:rsidRPr="00F21EAB">
              <w:rPr>
                <w:rStyle w:val="Hyperlink"/>
                <w:noProof/>
              </w:rPr>
              <w:t>Fault Indicators</w:t>
            </w:r>
            <w:r w:rsidR="00471AEB">
              <w:rPr>
                <w:noProof/>
                <w:webHidden/>
              </w:rPr>
              <w:tab/>
            </w:r>
            <w:r w:rsidR="00471AEB">
              <w:rPr>
                <w:noProof/>
                <w:webHidden/>
              </w:rPr>
              <w:fldChar w:fldCharType="begin"/>
            </w:r>
            <w:r w:rsidR="00471AEB">
              <w:rPr>
                <w:noProof/>
                <w:webHidden/>
              </w:rPr>
              <w:instrText xml:space="preserve"> PAGEREF _Toc70517556 \h </w:instrText>
            </w:r>
            <w:r w:rsidR="00471AEB">
              <w:rPr>
                <w:noProof/>
                <w:webHidden/>
              </w:rPr>
            </w:r>
            <w:r w:rsidR="00471AEB">
              <w:rPr>
                <w:noProof/>
                <w:webHidden/>
              </w:rPr>
              <w:fldChar w:fldCharType="separate"/>
            </w:r>
            <w:r w:rsidR="00471AEB">
              <w:rPr>
                <w:noProof/>
                <w:webHidden/>
              </w:rPr>
              <w:t>12</w:t>
            </w:r>
            <w:r w:rsidR="00471AEB">
              <w:rPr>
                <w:noProof/>
                <w:webHidden/>
              </w:rPr>
              <w:fldChar w:fldCharType="end"/>
            </w:r>
          </w:hyperlink>
        </w:p>
        <w:p w14:paraId="24B8B334" w14:textId="04B511B9" w:rsidR="00471AEB" w:rsidRDefault="0041599D" w:rsidP="00471AEB">
          <w:pPr>
            <w:pStyle w:val="TOC1"/>
            <w:rPr>
              <w:rFonts w:eastAsiaTheme="minorEastAsia" w:cstheme="minorBidi"/>
              <w:b w:val="0"/>
              <w:bCs w:val="0"/>
              <w:noProof/>
              <w:color w:val="auto"/>
              <w:sz w:val="24"/>
              <w:szCs w:val="24"/>
              <w:lang w:eastAsia="en-US"/>
            </w:rPr>
          </w:pPr>
          <w:hyperlink w:anchor="_Toc70517557" w:history="1">
            <w:r w:rsidR="00471AEB" w:rsidRPr="00F21EAB">
              <w:rPr>
                <w:rStyle w:val="Hyperlink"/>
                <w:noProof/>
              </w:rPr>
              <w:t>Appendix – Example Case Study</w:t>
            </w:r>
            <w:r w:rsidR="00471AEB">
              <w:rPr>
                <w:noProof/>
                <w:webHidden/>
              </w:rPr>
              <w:tab/>
            </w:r>
            <w:r w:rsidR="00471AEB">
              <w:rPr>
                <w:noProof/>
                <w:webHidden/>
              </w:rPr>
              <w:fldChar w:fldCharType="begin"/>
            </w:r>
            <w:r w:rsidR="00471AEB">
              <w:rPr>
                <w:noProof/>
                <w:webHidden/>
              </w:rPr>
              <w:instrText xml:space="preserve"> PAGEREF _Toc70517557 \h </w:instrText>
            </w:r>
            <w:r w:rsidR="00471AEB">
              <w:rPr>
                <w:noProof/>
                <w:webHidden/>
              </w:rPr>
            </w:r>
            <w:r w:rsidR="00471AEB">
              <w:rPr>
                <w:noProof/>
                <w:webHidden/>
              </w:rPr>
              <w:fldChar w:fldCharType="separate"/>
            </w:r>
            <w:r w:rsidR="00471AEB">
              <w:rPr>
                <w:noProof/>
                <w:webHidden/>
              </w:rPr>
              <w:t>13</w:t>
            </w:r>
            <w:r w:rsidR="00471AEB">
              <w:rPr>
                <w:noProof/>
                <w:webHidden/>
              </w:rPr>
              <w:fldChar w:fldCharType="end"/>
            </w:r>
          </w:hyperlink>
        </w:p>
        <w:p w14:paraId="5CBFA835" w14:textId="0170944A" w:rsidR="00471AEB" w:rsidRDefault="0041599D" w:rsidP="00471AEB">
          <w:pPr>
            <w:pStyle w:val="TOC2"/>
            <w:tabs>
              <w:tab w:val="right" w:leader="dot" w:pos="10214"/>
            </w:tabs>
            <w:spacing w:line="240" w:lineRule="auto"/>
            <w:rPr>
              <w:rFonts w:eastAsiaTheme="minorEastAsia" w:cstheme="minorBidi"/>
              <w:i w:val="0"/>
              <w:iCs w:val="0"/>
              <w:noProof/>
              <w:color w:val="auto"/>
              <w:sz w:val="24"/>
              <w:szCs w:val="24"/>
              <w:lang w:eastAsia="en-US"/>
            </w:rPr>
          </w:pPr>
          <w:hyperlink w:anchor="_Toc70517558" w:history="1">
            <w:r w:rsidR="00471AEB" w:rsidRPr="00F21EAB">
              <w:rPr>
                <w:rStyle w:val="Hyperlink"/>
                <w:noProof/>
              </w:rPr>
              <w:t>OPen Browser</w:t>
            </w:r>
            <w:r w:rsidR="00471AEB">
              <w:rPr>
                <w:noProof/>
                <w:webHidden/>
              </w:rPr>
              <w:tab/>
            </w:r>
            <w:r w:rsidR="00471AEB">
              <w:rPr>
                <w:noProof/>
                <w:webHidden/>
              </w:rPr>
              <w:fldChar w:fldCharType="begin"/>
            </w:r>
            <w:r w:rsidR="00471AEB">
              <w:rPr>
                <w:noProof/>
                <w:webHidden/>
              </w:rPr>
              <w:instrText xml:space="preserve"> PAGEREF _Toc70517558 \h </w:instrText>
            </w:r>
            <w:r w:rsidR="00471AEB">
              <w:rPr>
                <w:noProof/>
                <w:webHidden/>
              </w:rPr>
            </w:r>
            <w:r w:rsidR="00471AEB">
              <w:rPr>
                <w:noProof/>
                <w:webHidden/>
              </w:rPr>
              <w:fldChar w:fldCharType="separate"/>
            </w:r>
            <w:r w:rsidR="00471AEB">
              <w:rPr>
                <w:noProof/>
                <w:webHidden/>
              </w:rPr>
              <w:t>13</w:t>
            </w:r>
            <w:r w:rsidR="00471AEB">
              <w:rPr>
                <w:noProof/>
                <w:webHidden/>
              </w:rPr>
              <w:fldChar w:fldCharType="end"/>
            </w:r>
          </w:hyperlink>
        </w:p>
        <w:p w14:paraId="3FA4DCAF" w14:textId="1B0FB8AA" w:rsidR="00471AEB" w:rsidRDefault="0041599D" w:rsidP="00471AEB">
          <w:pPr>
            <w:pStyle w:val="TOC2"/>
            <w:tabs>
              <w:tab w:val="right" w:leader="dot" w:pos="10214"/>
            </w:tabs>
            <w:spacing w:line="240" w:lineRule="auto"/>
            <w:rPr>
              <w:rFonts w:eastAsiaTheme="minorEastAsia" w:cstheme="minorBidi"/>
              <w:i w:val="0"/>
              <w:iCs w:val="0"/>
              <w:noProof/>
              <w:color w:val="auto"/>
              <w:sz w:val="24"/>
              <w:szCs w:val="24"/>
              <w:lang w:eastAsia="en-US"/>
            </w:rPr>
          </w:pPr>
          <w:hyperlink w:anchor="_Toc70517559" w:history="1">
            <w:r w:rsidR="00471AEB" w:rsidRPr="00F21EAB">
              <w:rPr>
                <w:rStyle w:val="Hyperlink"/>
                <w:noProof/>
              </w:rPr>
              <w:t>Enter Time</w:t>
            </w:r>
            <w:r w:rsidR="00471AEB">
              <w:rPr>
                <w:noProof/>
                <w:webHidden/>
              </w:rPr>
              <w:tab/>
            </w:r>
            <w:r w:rsidR="00471AEB">
              <w:rPr>
                <w:noProof/>
                <w:webHidden/>
              </w:rPr>
              <w:fldChar w:fldCharType="begin"/>
            </w:r>
            <w:r w:rsidR="00471AEB">
              <w:rPr>
                <w:noProof/>
                <w:webHidden/>
              </w:rPr>
              <w:instrText xml:space="preserve"> PAGEREF _Toc70517559 \h </w:instrText>
            </w:r>
            <w:r w:rsidR="00471AEB">
              <w:rPr>
                <w:noProof/>
                <w:webHidden/>
              </w:rPr>
            </w:r>
            <w:r w:rsidR="00471AEB">
              <w:rPr>
                <w:noProof/>
                <w:webHidden/>
              </w:rPr>
              <w:fldChar w:fldCharType="separate"/>
            </w:r>
            <w:r w:rsidR="00471AEB">
              <w:rPr>
                <w:noProof/>
                <w:webHidden/>
              </w:rPr>
              <w:t>14</w:t>
            </w:r>
            <w:r w:rsidR="00471AEB">
              <w:rPr>
                <w:noProof/>
                <w:webHidden/>
              </w:rPr>
              <w:fldChar w:fldCharType="end"/>
            </w:r>
          </w:hyperlink>
        </w:p>
        <w:p w14:paraId="32B300D7" w14:textId="26E0683D" w:rsidR="00471AEB" w:rsidRDefault="0041599D" w:rsidP="00471AEB">
          <w:pPr>
            <w:pStyle w:val="TOC2"/>
            <w:tabs>
              <w:tab w:val="right" w:leader="dot" w:pos="10214"/>
            </w:tabs>
            <w:spacing w:line="240" w:lineRule="auto"/>
            <w:rPr>
              <w:rFonts w:eastAsiaTheme="minorEastAsia" w:cstheme="minorBidi"/>
              <w:i w:val="0"/>
              <w:iCs w:val="0"/>
              <w:noProof/>
              <w:color w:val="auto"/>
              <w:sz w:val="24"/>
              <w:szCs w:val="24"/>
              <w:lang w:eastAsia="en-US"/>
            </w:rPr>
          </w:pPr>
          <w:hyperlink w:anchor="_Toc70517560" w:history="1">
            <w:r w:rsidR="00471AEB" w:rsidRPr="00F21EAB">
              <w:rPr>
                <w:rStyle w:val="Hyperlink"/>
                <w:noProof/>
              </w:rPr>
              <w:t>Select Line</w:t>
            </w:r>
            <w:r w:rsidR="00471AEB">
              <w:rPr>
                <w:noProof/>
                <w:webHidden/>
              </w:rPr>
              <w:tab/>
            </w:r>
            <w:r w:rsidR="00471AEB">
              <w:rPr>
                <w:noProof/>
                <w:webHidden/>
              </w:rPr>
              <w:fldChar w:fldCharType="begin"/>
            </w:r>
            <w:r w:rsidR="00471AEB">
              <w:rPr>
                <w:noProof/>
                <w:webHidden/>
              </w:rPr>
              <w:instrText xml:space="preserve"> PAGEREF _Toc70517560 \h </w:instrText>
            </w:r>
            <w:r w:rsidR="00471AEB">
              <w:rPr>
                <w:noProof/>
                <w:webHidden/>
              </w:rPr>
            </w:r>
            <w:r w:rsidR="00471AEB">
              <w:rPr>
                <w:noProof/>
                <w:webHidden/>
              </w:rPr>
              <w:fldChar w:fldCharType="separate"/>
            </w:r>
            <w:r w:rsidR="00471AEB">
              <w:rPr>
                <w:noProof/>
                <w:webHidden/>
              </w:rPr>
              <w:t>15</w:t>
            </w:r>
            <w:r w:rsidR="00471AEB">
              <w:rPr>
                <w:noProof/>
                <w:webHidden/>
              </w:rPr>
              <w:fldChar w:fldCharType="end"/>
            </w:r>
          </w:hyperlink>
        </w:p>
        <w:p w14:paraId="1833F4BA" w14:textId="23B054AF" w:rsidR="00471AEB" w:rsidRDefault="0041599D" w:rsidP="00471AEB">
          <w:pPr>
            <w:pStyle w:val="TOC2"/>
            <w:tabs>
              <w:tab w:val="right" w:leader="dot" w:pos="10214"/>
            </w:tabs>
            <w:spacing w:line="240" w:lineRule="auto"/>
            <w:rPr>
              <w:rFonts w:eastAsiaTheme="minorEastAsia" w:cstheme="minorBidi"/>
              <w:i w:val="0"/>
              <w:iCs w:val="0"/>
              <w:noProof/>
              <w:color w:val="auto"/>
              <w:sz w:val="24"/>
              <w:szCs w:val="24"/>
              <w:lang w:eastAsia="en-US"/>
            </w:rPr>
          </w:pPr>
          <w:hyperlink w:anchor="_Toc70517561" w:history="1">
            <w:r w:rsidR="00471AEB" w:rsidRPr="00F21EAB">
              <w:rPr>
                <w:rStyle w:val="Hyperlink"/>
                <w:noProof/>
              </w:rPr>
              <w:t>Select Station</w:t>
            </w:r>
            <w:r w:rsidR="00471AEB">
              <w:rPr>
                <w:noProof/>
                <w:webHidden/>
              </w:rPr>
              <w:tab/>
            </w:r>
            <w:r w:rsidR="00471AEB">
              <w:rPr>
                <w:noProof/>
                <w:webHidden/>
              </w:rPr>
              <w:fldChar w:fldCharType="begin"/>
            </w:r>
            <w:r w:rsidR="00471AEB">
              <w:rPr>
                <w:noProof/>
                <w:webHidden/>
              </w:rPr>
              <w:instrText xml:space="preserve"> PAGEREF _Toc70517561 \h </w:instrText>
            </w:r>
            <w:r w:rsidR="00471AEB">
              <w:rPr>
                <w:noProof/>
                <w:webHidden/>
              </w:rPr>
            </w:r>
            <w:r w:rsidR="00471AEB">
              <w:rPr>
                <w:noProof/>
                <w:webHidden/>
              </w:rPr>
              <w:fldChar w:fldCharType="separate"/>
            </w:r>
            <w:r w:rsidR="00471AEB">
              <w:rPr>
                <w:noProof/>
                <w:webHidden/>
              </w:rPr>
              <w:t>16</w:t>
            </w:r>
            <w:r w:rsidR="00471AEB">
              <w:rPr>
                <w:noProof/>
                <w:webHidden/>
              </w:rPr>
              <w:fldChar w:fldCharType="end"/>
            </w:r>
          </w:hyperlink>
        </w:p>
        <w:p w14:paraId="1C403507" w14:textId="09011BD8" w:rsidR="00471AEB" w:rsidRDefault="0041599D" w:rsidP="00471AEB">
          <w:pPr>
            <w:pStyle w:val="TOC2"/>
            <w:tabs>
              <w:tab w:val="right" w:leader="dot" w:pos="10214"/>
            </w:tabs>
            <w:spacing w:line="240" w:lineRule="auto"/>
            <w:rPr>
              <w:rFonts w:eastAsiaTheme="minorEastAsia" w:cstheme="minorBidi"/>
              <w:i w:val="0"/>
              <w:iCs w:val="0"/>
              <w:noProof/>
              <w:color w:val="auto"/>
              <w:sz w:val="24"/>
              <w:szCs w:val="24"/>
              <w:lang w:eastAsia="en-US"/>
            </w:rPr>
          </w:pPr>
          <w:hyperlink w:anchor="_Toc70517562" w:history="1">
            <w:r w:rsidR="00471AEB" w:rsidRPr="00F21EAB">
              <w:rPr>
                <w:rStyle w:val="Hyperlink"/>
                <w:noProof/>
              </w:rPr>
              <w:t>Enter Distance</w:t>
            </w:r>
            <w:r w:rsidR="00471AEB">
              <w:rPr>
                <w:noProof/>
                <w:webHidden/>
              </w:rPr>
              <w:tab/>
            </w:r>
            <w:r w:rsidR="00471AEB">
              <w:rPr>
                <w:noProof/>
                <w:webHidden/>
              </w:rPr>
              <w:fldChar w:fldCharType="begin"/>
            </w:r>
            <w:r w:rsidR="00471AEB">
              <w:rPr>
                <w:noProof/>
                <w:webHidden/>
              </w:rPr>
              <w:instrText xml:space="preserve"> PAGEREF _Toc70517562 \h </w:instrText>
            </w:r>
            <w:r w:rsidR="00471AEB">
              <w:rPr>
                <w:noProof/>
                <w:webHidden/>
              </w:rPr>
            </w:r>
            <w:r w:rsidR="00471AEB">
              <w:rPr>
                <w:noProof/>
                <w:webHidden/>
              </w:rPr>
              <w:fldChar w:fldCharType="separate"/>
            </w:r>
            <w:r w:rsidR="00471AEB">
              <w:rPr>
                <w:noProof/>
                <w:webHidden/>
              </w:rPr>
              <w:t>17</w:t>
            </w:r>
            <w:r w:rsidR="00471AEB">
              <w:rPr>
                <w:noProof/>
                <w:webHidden/>
              </w:rPr>
              <w:fldChar w:fldCharType="end"/>
            </w:r>
          </w:hyperlink>
        </w:p>
        <w:p w14:paraId="663EFC85" w14:textId="21EAC7ED" w:rsidR="00471AEB" w:rsidRDefault="0041599D" w:rsidP="00471AEB">
          <w:pPr>
            <w:pStyle w:val="TOC2"/>
            <w:tabs>
              <w:tab w:val="right" w:leader="dot" w:pos="10214"/>
            </w:tabs>
            <w:spacing w:line="240" w:lineRule="auto"/>
            <w:rPr>
              <w:rFonts w:eastAsiaTheme="minorEastAsia" w:cstheme="minorBidi"/>
              <w:i w:val="0"/>
              <w:iCs w:val="0"/>
              <w:noProof/>
              <w:color w:val="auto"/>
              <w:sz w:val="24"/>
              <w:szCs w:val="24"/>
              <w:lang w:eastAsia="en-US"/>
            </w:rPr>
          </w:pPr>
          <w:hyperlink w:anchor="_Toc70517563" w:history="1">
            <w:r w:rsidR="00471AEB" w:rsidRPr="00F21EAB">
              <w:rPr>
                <w:rStyle w:val="Hyperlink"/>
                <w:noProof/>
              </w:rPr>
              <w:t>Double Ended Fault Location</w:t>
            </w:r>
            <w:r w:rsidR="00471AEB">
              <w:rPr>
                <w:noProof/>
                <w:webHidden/>
              </w:rPr>
              <w:tab/>
            </w:r>
            <w:r w:rsidR="00471AEB">
              <w:rPr>
                <w:noProof/>
                <w:webHidden/>
              </w:rPr>
              <w:fldChar w:fldCharType="begin"/>
            </w:r>
            <w:r w:rsidR="00471AEB">
              <w:rPr>
                <w:noProof/>
                <w:webHidden/>
              </w:rPr>
              <w:instrText xml:space="preserve"> PAGEREF _Toc70517563 \h </w:instrText>
            </w:r>
            <w:r w:rsidR="00471AEB">
              <w:rPr>
                <w:noProof/>
                <w:webHidden/>
              </w:rPr>
            </w:r>
            <w:r w:rsidR="00471AEB">
              <w:rPr>
                <w:noProof/>
                <w:webHidden/>
              </w:rPr>
              <w:fldChar w:fldCharType="separate"/>
            </w:r>
            <w:r w:rsidR="00471AEB">
              <w:rPr>
                <w:noProof/>
                <w:webHidden/>
              </w:rPr>
              <w:t>17</w:t>
            </w:r>
            <w:r w:rsidR="00471AEB">
              <w:rPr>
                <w:noProof/>
                <w:webHidden/>
              </w:rPr>
              <w:fldChar w:fldCharType="end"/>
            </w:r>
          </w:hyperlink>
        </w:p>
        <w:p w14:paraId="196A7640" w14:textId="03685080" w:rsidR="00471AEB" w:rsidRDefault="0041599D" w:rsidP="00471AEB">
          <w:pPr>
            <w:pStyle w:val="TOC2"/>
            <w:tabs>
              <w:tab w:val="right" w:leader="dot" w:pos="10214"/>
            </w:tabs>
            <w:spacing w:line="240" w:lineRule="auto"/>
            <w:rPr>
              <w:rFonts w:eastAsiaTheme="minorEastAsia" w:cstheme="minorBidi"/>
              <w:i w:val="0"/>
              <w:iCs w:val="0"/>
              <w:noProof/>
              <w:color w:val="auto"/>
              <w:sz w:val="24"/>
              <w:szCs w:val="24"/>
              <w:lang w:eastAsia="en-US"/>
            </w:rPr>
          </w:pPr>
          <w:hyperlink w:anchor="_Toc70517564" w:history="1">
            <w:r w:rsidR="00471AEB" w:rsidRPr="00F21EAB">
              <w:rPr>
                <w:rStyle w:val="Hyperlink"/>
                <w:noProof/>
              </w:rPr>
              <w:t>Determine AutoZoom</w:t>
            </w:r>
            <w:r w:rsidR="00471AEB">
              <w:rPr>
                <w:noProof/>
                <w:webHidden/>
              </w:rPr>
              <w:tab/>
            </w:r>
            <w:r w:rsidR="00471AEB">
              <w:rPr>
                <w:noProof/>
                <w:webHidden/>
              </w:rPr>
              <w:fldChar w:fldCharType="begin"/>
            </w:r>
            <w:r w:rsidR="00471AEB">
              <w:rPr>
                <w:noProof/>
                <w:webHidden/>
              </w:rPr>
              <w:instrText xml:space="preserve"> PAGEREF _Toc70517564 \h </w:instrText>
            </w:r>
            <w:r w:rsidR="00471AEB">
              <w:rPr>
                <w:noProof/>
                <w:webHidden/>
              </w:rPr>
            </w:r>
            <w:r w:rsidR="00471AEB">
              <w:rPr>
                <w:noProof/>
                <w:webHidden/>
              </w:rPr>
              <w:fldChar w:fldCharType="separate"/>
            </w:r>
            <w:r w:rsidR="00471AEB">
              <w:rPr>
                <w:noProof/>
                <w:webHidden/>
              </w:rPr>
              <w:t>19</w:t>
            </w:r>
            <w:r w:rsidR="00471AEB">
              <w:rPr>
                <w:noProof/>
                <w:webHidden/>
              </w:rPr>
              <w:fldChar w:fldCharType="end"/>
            </w:r>
          </w:hyperlink>
        </w:p>
        <w:p w14:paraId="2447395D" w14:textId="1E7F656A" w:rsidR="00471AEB" w:rsidRDefault="0041599D" w:rsidP="00471AEB">
          <w:pPr>
            <w:pStyle w:val="TOC2"/>
            <w:tabs>
              <w:tab w:val="right" w:leader="dot" w:pos="10214"/>
            </w:tabs>
            <w:spacing w:line="240" w:lineRule="auto"/>
            <w:rPr>
              <w:rFonts w:eastAsiaTheme="minorEastAsia" w:cstheme="minorBidi"/>
              <w:i w:val="0"/>
              <w:iCs w:val="0"/>
              <w:noProof/>
              <w:color w:val="auto"/>
              <w:sz w:val="24"/>
              <w:szCs w:val="24"/>
              <w:lang w:eastAsia="en-US"/>
            </w:rPr>
          </w:pPr>
          <w:hyperlink w:anchor="_Toc70517565" w:history="1">
            <w:r w:rsidR="00471AEB" w:rsidRPr="00F21EAB">
              <w:rPr>
                <w:rStyle w:val="Hyperlink"/>
                <w:noProof/>
              </w:rPr>
              <w:t>Structure details</w:t>
            </w:r>
            <w:r w:rsidR="00471AEB">
              <w:rPr>
                <w:noProof/>
                <w:webHidden/>
              </w:rPr>
              <w:tab/>
            </w:r>
            <w:r w:rsidR="00471AEB">
              <w:rPr>
                <w:noProof/>
                <w:webHidden/>
              </w:rPr>
              <w:fldChar w:fldCharType="begin"/>
            </w:r>
            <w:r w:rsidR="00471AEB">
              <w:rPr>
                <w:noProof/>
                <w:webHidden/>
              </w:rPr>
              <w:instrText xml:space="preserve"> PAGEREF _Toc70517565 \h </w:instrText>
            </w:r>
            <w:r w:rsidR="00471AEB">
              <w:rPr>
                <w:noProof/>
                <w:webHidden/>
              </w:rPr>
            </w:r>
            <w:r w:rsidR="00471AEB">
              <w:rPr>
                <w:noProof/>
                <w:webHidden/>
              </w:rPr>
              <w:fldChar w:fldCharType="separate"/>
            </w:r>
            <w:r w:rsidR="00471AEB">
              <w:rPr>
                <w:noProof/>
                <w:webHidden/>
              </w:rPr>
              <w:t>19</w:t>
            </w:r>
            <w:r w:rsidR="00471AEB">
              <w:rPr>
                <w:noProof/>
                <w:webHidden/>
              </w:rPr>
              <w:fldChar w:fldCharType="end"/>
            </w:r>
          </w:hyperlink>
        </w:p>
        <w:p w14:paraId="701EF7B4" w14:textId="5B705C88" w:rsidR="005707BF" w:rsidRDefault="008C5F51" w:rsidP="00471AEB">
          <w:pPr>
            <w:spacing w:line="240" w:lineRule="auto"/>
          </w:pPr>
          <w:r>
            <w:rPr>
              <w:b/>
              <w:bCs/>
              <w:noProof/>
            </w:rPr>
            <w:lastRenderedPageBreak/>
            <w:fldChar w:fldCharType="end"/>
          </w:r>
        </w:p>
      </w:sdtContent>
    </w:sdt>
    <w:bookmarkStart w:id="1" w:name="_Toc69374719" w:displacedByCustomXml="prev"/>
    <w:p w14:paraId="046C5160" w14:textId="4F4A4AA8" w:rsidR="008C5F51" w:rsidRDefault="008C5F51" w:rsidP="005707BF">
      <w:pPr>
        <w:pStyle w:val="Heading1"/>
      </w:pPr>
      <w:bookmarkStart w:id="2" w:name="_Toc70517539"/>
      <w:r w:rsidRPr="005707BF">
        <w:t>Introduction</w:t>
      </w:r>
      <w:bookmarkEnd w:id="1"/>
      <w:bookmarkEnd w:id="2"/>
    </w:p>
    <w:p w14:paraId="4EA0CC2C" w14:textId="394490D2" w:rsidR="0059134A" w:rsidRDefault="002F59EF">
      <w:r>
        <w:t>This guide will equip users to use the Fault Trace Tool.</w:t>
      </w:r>
      <w:r w:rsidRPr="002F59EF">
        <w:t xml:space="preserve"> </w:t>
      </w:r>
      <w:r>
        <w:t xml:space="preserve">The fault trace tool is a web-based tool for locating faults on </w:t>
      </w:r>
      <w:r w:rsidR="00A37BAF">
        <w:t>a power system</w:t>
      </w:r>
      <w:r>
        <w:t xml:space="preserve"> system.  </w:t>
      </w:r>
    </w:p>
    <w:p w14:paraId="7916D34D" w14:textId="5E1364B7" w:rsidR="002F59EF" w:rsidRDefault="002F59EF" w:rsidP="005707BF">
      <w:pPr>
        <w:pStyle w:val="Heading1"/>
      </w:pPr>
      <w:bookmarkStart w:id="3" w:name="_Toc69374720"/>
      <w:bookmarkStart w:id="4" w:name="_Toc70517540"/>
      <w:r>
        <w:t>Prerequisites</w:t>
      </w:r>
      <w:bookmarkEnd w:id="3"/>
      <w:bookmarkEnd w:id="4"/>
    </w:p>
    <w:p w14:paraId="290BB78B" w14:textId="5E48E033" w:rsidR="002F59EF" w:rsidRDefault="002F59EF" w:rsidP="002F59EF">
      <w:pPr>
        <w:pStyle w:val="ListBullet"/>
      </w:pPr>
      <w:r>
        <w:t>You will need an authorized account to access the tool.</w:t>
      </w:r>
    </w:p>
    <w:p w14:paraId="2CCDE4BD" w14:textId="0B1CB8FA" w:rsidR="002F59EF" w:rsidRPr="002F59EF" w:rsidRDefault="002F59EF" w:rsidP="002F59EF">
      <w:pPr>
        <w:pStyle w:val="ListBullet"/>
      </w:pPr>
      <w:r>
        <w:t xml:space="preserve">You will need a web-browser (either </w:t>
      </w:r>
      <w:r w:rsidR="00B07D07">
        <w:t>MS Edge or Google</w:t>
      </w:r>
      <w:r>
        <w:t xml:space="preserve"> Chrome).</w:t>
      </w:r>
    </w:p>
    <w:p w14:paraId="09C592B3" w14:textId="3A0E2340" w:rsidR="0059134A" w:rsidRDefault="008C5F51" w:rsidP="005707BF">
      <w:pPr>
        <w:pStyle w:val="Heading1"/>
      </w:pPr>
      <w:bookmarkStart w:id="5" w:name="_Toc69374721"/>
      <w:bookmarkStart w:id="6" w:name="_Toc70517541"/>
      <w:r>
        <w:t>Overview</w:t>
      </w:r>
      <w:bookmarkEnd w:id="5"/>
      <w:bookmarkEnd w:id="6"/>
    </w:p>
    <w:p w14:paraId="4AF3916F" w14:textId="77ACBB7A" w:rsidR="0059134A" w:rsidRDefault="002F59EF" w:rsidP="002F59EF">
      <w:r>
        <w:t xml:space="preserve">To start the tool, open a web browser and navigate to the following address:  </w:t>
      </w:r>
      <w:hyperlink w:history="1">
        <w:r w:rsidR="00AF0AE2" w:rsidRPr="00265F43">
          <w:rPr>
            <w:rStyle w:val="Hyperlink"/>
          </w:rPr>
          <w:t>http://&lt;&lt;servername&gt;&gt;/openftt/</w:t>
        </w:r>
      </w:hyperlink>
    </w:p>
    <w:p w14:paraId="288699BC" w14:textId="6A599598" w:rsidR="002F59EF" w:rsidRDefault="002F59EF" w:rsidP="002F59EF">
      <w:r>
        <w:t>Once the tool is opened, you will be presented with the following user interface:</w:t>
      </w:r>
    </w:p>
    <w:p w14:paraId="09CCD013" w14:textId="0C1CD1BC" w:rsidR="002F59EF" w:rsidRDefault="00A80A2C" w:rsidP="006C4AAC">
      <w:pPr>
        <w:jc w:val="center"/>
      </w:pPr>
      <w:r w:rsidRPr="00A80A2C">
        <w:rPr>
          <w:noProof/>
        </w:rPr>
        <w:drawing>
          <wp:inline distT="0" distB="0" distL="0" distR="0" wp14:anchorId="48A6D9BC" wp14:editId="2EE767D9">
            <wp:extent cx="4781444" cy="2332263"/>
            <wp:effectExtent l="0" t="0" r="0" b="5080"/>
            <wp:docPr id="1" name="Picture 1"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Map&#10;&#10;Description automatically generated"/>
                    <pic:cNvPicPr/>
                  </pic:nvPicPr>
                  <pic:blipFill>
                    <a:blip r:embed="rId8"/>
                    <a:stretch>
                      <a:fillRect/>
                    </a:stretch>
                  </pic:blipFill>
                  <pic:spPr>
                    <a:xfrm>
                      <a:off x="0" y="0"/>
                      <a:ext cx="4793217" cy="2338005"/>
                    </a:xfrm>
                    <a:prstGeom prst="rect">
                      <a:avLst/>
                    </a:prstGeom>
                  </pic:spPr>
                </pic:pic>
              </a:graphicData>
            </a:graphic>
          </wp:inline>
        </w:drawing>
      </w:r>
    </w:p>
    <w:p w14:paraId="7D1F360C" w14:textId="654B56A9" w:rsidR="0059134A" w:rsidRDefault="0059134A"/>
    <w:p w14:paraId="34550632" w14:textId="19CF20F9" w:rsidR="0059134A" w:rsidRDefault="002F59EF" w:rsidP="005707BF">
      <w:pPr>
        <w:pStyle w:val="Heading1"/>
      </w:pPr>
      <w:bookmarkStart w:id="7" w:name="_Toc69374722"/>
      <w:bookmarkStart w:id="8" w:name="_Toc70517542"/>
      <w:r>
        <w:lastRenderedPageBreak/>
        <w:t>User Interface Elements</w:t>
      </w:r>
      <w:bookmarkEnd w:id="7"/>
      <w:bookmarkEnd w:id="8"/>
    </w:p>
    <w:p w14:paraId="5833586D" w14:textId="0423FF49" w:rsidR="0073513D" w:rsidRDefault="002F59EF" w:rsidP="002F59EF">
      <w:r>
        <w:t>The user interface consists of 6 main regions</w:t>
      </w:r>
      <w:r w:rsidR="0073513D">
        <w:t>: Version, Input Area, Background Selector, Scalebar, Zoom Control, and Map Area</w:t>
      </w:r>
      <w:r>
        <w:t>.  Each of these regions are highlighted in the image below.  Subsequent sections will describe the purpose of</w:t>
      </w:r>
      <w:r w:rsidR="0073513D">
        <w:t xml:space="preserve"> each area in detail.</w:t>
      </w:r>
    </w:p>
    <w:p w14:paraId="3A30ABE0" w14:textId="3C468FF2" w:rsidR="002F59EF" w:rsidRDefault="00A80A2C" w:rsidP="002F59EF">
      <w:r w:rsidRPr="00A80A2C">
        <w:rPr>
          <w:noProof/>
        </w:rPr>
        <w:drawing>
          <wp:inline distT="0" distB="0" distL="0" distR="0" wp14:anchorId="7A0D07D5" wp14:editId="70DEF03E">
            <wp:extent cx="6492240" cy="3193415"/>
            <wp:effectExtent l="0" t="0" r="0" b="0"/>
            <wp:docPr id="4"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pic:nvPicPr>
                  <pic:blipFill>
                    <a:blip r:embed="rId9"/>
                    <a:stretch>
                      <a:fillRect/>
                    </a:stretch>
                  </pic:blipFill>
                  <pic:spPr>
                    <a:xfrm>
                      <a:off x="0" y="0"/>
                      <a:ext cx="6492240" cy="3193415"/>
                    </a:xfrm>
                    <a:prstGeom prst="rect">
                      <a:avLst/>
                    </a:prstGeom>
                  </pic:spPr>
                </pic:pic>
              </a:graphicData>
            </a:graphic>
          </wp:inline>
        </w:drawing>
      </w:r>
      <w:r w:rsidR="002F59EF">
        <w:t xml:space="preserve">  </w:t>
      </w:r>
    </w:p>
    <w:p w14:paraId="5AF416F6" w14:textId="4025FB25" w:rsidR="0073513D" w:rsidRDefault="0073513D" w:rsidP="005707BF">
      <w:pPr>
        <w:pStyle w:val="Heading2"/>
      </w:pPr>
      <w:bookmarkStart w:id="9" w:name="_Toc69374723"/>
      <w:bookmarkStart w:id="10" w:name="_Toc70517543"/>
      <w:r>
        <w:t>Version</w:t>
      </w:r>
      <w:bookmarkEnd w:id="9"/>
      <w:bookmarkEnd w:id="10"/>
    </w:p>
    <w:p w14:paraId="0C209602" w14:textId="35A6E611" w:rsidR="0073513D" w:rsidRDefault="00AF3902" w:rsidP="0073513D">
      <w:r w:rsidRPr="00AF3902">
        <w:rPr>
          <w:noProof/>
        </w:rPr>
        <w:drawing>
          <wp:inline distT="0" distB="0" distL="0" distR="0" wp14:anchorId="5ED4F7FC" wp14:editId="34613296">
            <wp:extent cx="3970423" cy="57751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040949" cy="587774"/>
                    </a:xfrm>
                    <a:prstGeom prst="rect">
                      <a:avLst/>
                    </a:prstGeom>
                  </pic:spPr>
                </pic:pic>
              </a:graphicData>
            </a:graphic>
          </wp:inline>
        </w:drawing>
      </w:r>
    </w:p>
    <w:p w14:paraId="43E53385" w14:textId="540F9310" w:rsidR="0073513D" w:rsidRPr="0073513D" w:rsidRDefault="0073513D" w:rsidP="0073513D">
      <w:r>
        <w:t xml:space="preserve">The version area of the map will help users identify which version of the tool they are using.  As new features or bug fixes are deployed, the version number will be </w:t>
      </w:r>
      <w:r w:rsidR="00C118AB">
        <w:t>changed</w:t>
      </w:r>
      <w:r>
        <w:t>.</w:t>
      </w:r>
    </w:p>
    <w:p w14:paraId="47A8BCEB" w14:textId="2B9DEB75" w:rsidR="00131C94" w:rsidRDefault="00131C94" w:rsidP="005707BF">
      <w:pPr>
        <w:pStyle w:val="Heading2"/>
      </w:pPr>
      <w:bookmarkStart w:id="11" w:name="_Toc69374724"/>
      <w:bookmarkStart w:id="12" w:name="_Toc70517544"/>
      <w:r>
        <w:lastRenderedPageBreak/>
        <w:t>Input Area</w:t>
      </w:r>
      <w:bookmarkEnd w:id="11"/>
      <w:bookmarkEnd w:id="12"/>
    </w:p>
    <w:p w14:paraId="645EB248" w14:textId="3D160001" w:rsidR="00131C94" w:rsidRPr="00131C94" w:rsidRDefault="002B7F23" w:rsidP="005707BF">
      <w:pPr>
        <w:keepNext/>
        <w:keepLines/>
        <w:spacing w:line="240" w:lineRule="auto"/>
      </w:pPr>
      <w:r w:rsidRPr="002B7F23">
        <w:rPr>
          <w:noProof/>
        </w:rPr>
        <w:drawing>
          <wp:inline distT="0" distB="0" distL="0" distR="0" wp14:anchorId="100AFCC2" wp14:editId="75FDB22D">
            <wp:extent cx="6492240" cy="42354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492240" cy="423545"/>
                    </a:xfrm>
                    <a:prstGeom prst="rect">
                      <a:avLst/>
                    </a:prstGeom>
                  </pic:spPr>
                </pic:pic>
              </a:graphicData>
            </a:graphic>
          </wp:inline>
        </w:drawing>
      </w:r>
    </w:p>
    <w:p w14:paraId="77A8FDA3" w14:textId="32B0D503" w:rsidR="00131C94" w:rsidRDefault="00131C94" w:rsidP="005707BF">
      <w:pPr>
        <w:keepNext/>
        <w:keepLines/>
        <w:spacing w:line="240" w:lineRule="auto"/>
      </w:pPr>
      <w:r>
        <w:t xml:space="preserve">The input area of the user interface is where the fault study </w:t>
      </w:r>
      <w:r w:rsidR="00A80A2C">
        <w:t xml:space="preserve">and lightning study </w:t>
      </w:r>
      <w:r>
        <w:t>parameters are entered.</w:t>
      </w:r>
      <w:r w:rsidR="00A80A2C">
        <w:t xml:space="preserve">  The top of the input area has four tabs: Faults, Lightning, Bookmark, and Help.  The tabs are used to enter parameters for a particular study type.  </w:t>
      </w:r>
      <w:r w:rsidR="002B2978">
        <w:t xml:space="preserve">The Bookmark tab will create a quick link so that you can directly access (or email) the fault study parameters you have entered. </w:t>
      </w:r>
      <w:r w:rsidR="00A80A2C">
        <w:t>The Help tab shows a link to the help document.</w:t>
      </w:r>
      <w:r w:rsidR="00EE449F">
        <w:t xml:space="preserve">  </w:t>
      </w:r>
    </w:p>
    <w:p w14:paraId="54D24A70" w14:textId="08B9D010" w:rsidR="00A80A2C" w:rsidRDefault="00A80A2C" w:rsidP="005707BF">
      <w:pPr>
        <w:pStyle w:val="Heading2"/>
      </w:pPr>
      <w:bookmarkStart w:id="13" w:name="_Toc70517545"/>
      <w:r>
        <w:t>Fault Study</w:t>
      </w:r>
      <w:bookmarkEnd w:id="13"/>
    </w:p>
    <w:p w14:paraId="5B6F9EF2" w14:textId="795F6211" w:rsidR="00A80A2C" w:rsidRPr="00A80A2C" w:rsidRDefault="00A80A2C" w:rsidP="00A80A2C">
      <w:r>
        <w:t>Click the Faults Tab.</w:t>
      </w:r>
      <w:r w:rsidR="00EE449F">
        <w:t xml:space="preserve">  This tab helps locate the faults along the line selected.  Optionally, a quick lightning search can be conducted around the line of interest at the time and window specified.</w:t>
      </w:r>
    </w:p>
    <w:p w14:paraId="7FBCFCF4" w14:textId="6BB28559" w:rsidR="00131C94" w:rsidRDefault="002B7F23" w:rsidP="00131C94">
      <w:r w:rsidRPr="002B7F23">
        <w:rPr>
          <w:noProof/>
        </w:rPr>
        <w:drawing>
          <wp:inline distT="0" distB="0" distL="0" distR="0" wp14:anchorId="3AB28B10" wp14:editId="27C99446">
            <wp:extent cx="6492240" cy="1725930"/>
            <wp:effectExtent l="0" t="0" r="0" b="1270"/>
            <wp:docPr id="25" name="Picture 2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10;&#10;Description automatically generated"/>
                    <pic:cNvPicPr/>
                  </pic:nvPicPr>
                  <pic:blipFill>
                    <a:blip r:embed="rId12"/>
                    <a:stretch>
                      <a:fillRect/>
                    </a:stretch>
                  </pic:blipFill>
                  <pic:spPr>
                    <a:xfrm>
                      <a:off x="0" y="0"/>
                      <a:ext cx="6492240" cy="1725930"/>
                    </a:xfrm>
                    <a:prstGeom prst="rect">
                      <a:avLst/>
                    </a:prstGeom>
                  </pic:spPr>
                </pic:pic>
              </a:graphicData>
            </a:graphic>
          </wp:inline>
        </w:drawing>
      </w:r>
      <w:r w:rsidR="00131C94">
        <w:t>The workflow should follow this order:</w:t>
      </w:r>
    </w:p>
    <w:p w14:paraId="72A048C2" w14:textId="4AB3698A" w:rsidR="00A80A2C" w:rsidRDefault="00A80A2C" w:rsidP="00A80A2C">
      <w:pPr>
        <w:pStyle w:val="ListParagraph"/>
        <w:numPr>
          <w:ilvl w:val="0"/>
          <w:numId w:val="9"/>
        </w:numPr>
      </w:pPr>
      <w:r>
        <w:t>Enter the Event Time.  The time should be entered in the format MM/DD/YYYY HH:mm:SS.sss in Central Prevailing Time.</w:t>
      </w:r>
      <w:r w:rsidR="00EE449F">
        <w:t xml:space="preserve">  Where:</w:t>
      </w:r>
    </w:p>
    <w:p w14:paraId="5FE4A075" w14:textId="42C34A9A" w:rsidR="00EE449F" w:rsidRDefault="00EE449F" w:rsidP="00EE449F">
      <w:pPr>
        <w:pStyle w:val="ListParagraph"/>
        <w:numPr>
          <w:ilvl w:val="1"/>
          <w:numId w:val="9"/>
        </w:numPr>
      </w:pPr>
      <w:r>
        <w:t>MM – Is a two-digit month (eg. January is 01).</w:t>
      </w:r>
    </w:p>
    <w:p w14:paraId="58B6E061" w14:textId="76ED3BFC" w:rsidR="00EE449F" w:rsidRDefault="00EE449F" w:rsidP="00EE449F">
      <w:pPr>
        <w:pStyle w:val="ListParagraph"/>
        <w:numPr>
          <w:ilvl w:val="1"/>
          <w:numId w:val="9"/>
        </w:numPr>
      </w:pPr>
      <w:r>
        <w:t>DD – Is a two-digit day (eg. The 1</w:t>
      </w:r>
      <w:r w:rsidRPr="00EE449F">
        <w:rPr>
          <w:vertAlign w:val="superscript"/>
        </w:rPr>
        <w:t>st</w:t>
      </w:r>
      <w:r>
        <w:t xml:space="preserve"> of the month is 01).</w:t>
      </w:r>
    </w:p>
    <w:p w14:paraId="0623300E" w14:textId="5DF7DF22" w:rsidR="00EE449F" w:rsidRDefault="00EE449F" w:rsidP="00EE449F">
      <w:pPr>
        <w:pStyle w:val="ListParagraph"/>
        <w:numPr>
          <w:ilvl w:val="1"/>
          <w:numId w:val="9"/>
        </w:numPr>
      </w:pPr>
      <w:r>
        <w:t>YYYY – Is a four-digit year (eg. 2020 is 2020).</w:t>
      </w:r>
    </w:p>
    <w:p w14:paraId="0937F51F" w14:textId="32E62A36" w:rsidR="00EE449F" w:rsidRDefault="00EE449F" w:rsidP="00EE449F">
      <w:pPr>
        <w:pStyle w:val="ListParagraph"/>
        <w:numPr>
          <w:ilvl w:val="1"/>
          <w:numId w:val="9"/>
        </w:numPr>
      </w:pPr>
      <w:r>
        <w:t>HH – Is a two-digit hour (eg. Midnight is 00, 1 PM is 13).</w:t>
      </w:r>
    </w:p>
    <w:p w14:paraId="42EE2AC4" w14:textId="66735D31" w:rsidR="00EE449F" w:rsidRDefault="00EE449F" w:rsidP="00EE449F">
      <w:pPr>
        <w:pStyle w:val="ListParagraph"/>
        <w:numPr>
          <w:ilvl w:val="1"/>
          <w:numId w:val="9"/>
        </w:numPr>
      </w:pPr>
      <w:r>
        <w:t>mm – Is a two-digit minute (eg. 5 minutes past the top of the hour is 05).</w:t>
      </w:r>
    </w:p>
    <w:p w14:paraId="72CB080D" w14:textId="379ADAB7" w:rsidR="00EE449F" w:rsidRDefault="00EE449F" w:rsidP="00EE449F">
      <w:pPr>
        <w:pStyle w:val="ListParagraph"/>
        <w:numPr>
          <w:ilvl w:val="1"/>
          <w:numId w:val="9"/>
        </w:numPr>
      </w:pPr>
      <w:r>
        <w:t>SS – Is a two-digit second (eg. 3 seconds past the top of the hour is 03).</w:t>
      </w:r>
    </w:p>
    <w:p w14:paraId="24F473A0" w14:textId="72C55E4A" w:rsidR="00EE449F" w:rsidRDefault="00EE449F" w:rsidP="00EE449F">
      <w:pPr>
        <w:pStyle w:val="ListParagraph"/>
        <w:numPr>
          <w:ilvl w:val="1"/>
          <w:numId w:val="9"/>
        </w:numPr>
      </w:pPr>
      <w:r>
        <w:t>.sss – Is a three-digit subsecond (eg. .640 is 640 ms past the top of the second).</w:t>
      </w:r>
    </w:p>
    <w:p w14:paraId="00266175" w14:textId="370A1DC8" w:rsidR="00EE449F" w:rsidRDefault="00EE449F" w:rsidP="00A80A2C">
      <w:pPr>
        <w:pStyle w:val="ListParagraph"/>
        <w:numPr>
          <w:ilvl w:val="0"/>
          <w:numId w:val="9"/>
        </w:numPr>
      </w:pPr>
      <w:r>
        <w:lastRenderedPageBreak/>
        <w:t>Enter the Time window.  The default is 10 ms, but may be changed to as many as 999 ms.  The window will be the time before and after the Event Time when lightning is searched around the line.</w:t>
      </w:r>
    </w:p>
    <w:p w14:paraId="08DFEE24" w14:textId="054231A2" w:rsidR="00131C94" w:rsidRDefault="00131C94" w:rsidP="00131C94">
      <w:pPr>
        <w:pStyle w:val="ListParagraph"/>
        <w:numPr>
          <w:ilvl w:val="0"/>
          <w:numId w:val="9"/>
        </w:numPr>
      </w:pPr>
      <w:r>
        <w:t xml:space="preserve">Select a line from the </w:t>
      </w:r>
      <w:r w:rsidR="00737774">
        <w:t>drop-down</w:t>
      </w:r>
      <w:r>
        <w:t xml:space="preserve"> list.</w:t>
      </w:r>
    </w:p>
    <w:p w14:paraId="533EFE8C" w14:textId="6AF826C7" w:rsidR="00737774" w:rsidRDefault="00737774" w:rsidP="00737774">
      <w:pPr>
        <w:pStyle w:val="ListParagraph"/>
        <w:numPr>
          <w:ilvl w:val="1"/>
          <w:numId w:val="9"/>
        </w:numPr>
      </w:pPr>
      <w:r>
        <w:t>This will show the line on the map.</w:t>
      </w:r>
    </w:p>
    <w:p w14:paraId="4CF49029" w14:textId="6FF9684B" w:rsidR="00737774" w:rsidRDefault="00737774" w:rsidP="00737774">
      <w:pPr>
        <w:pStyle w:val="ListParagraph"/>
        <w:numPr>
          <w:ilvl w:val="1"/>
          <w:numId w:val="9"/>
        </w:numPr>
      </w:pPr>
      <w:r>
        <w:t>This will also populate the station drop-down list with stations near the selected line.</w:t>
      </w:r>
    </w:p>
    <w:p w14:paraId="355F54D1" w14:textId="26CE8C7B" w:rsidR="00131C94" w:rsidRDefault="00131C94" w:rsidP="00131C94">
      <w:pPr>
        <w:pStyle w:val="ListParagraph"/>
        <w:numPr>
          <w:ilvl w:val="0"/>
          <w:numId w:val="9"/>
        </w:numPr>
      </w:pPr>
      <w:r>
        <w:t xml:space="preserve">Select a station </w:t>
      </w:r>
      <w:r w:rsidR="00AF3902">
        <w:t xml:space="preserve">from </w:t>
      </w:r>
      <w:r>
        <w:t xml:space="preserve">the </w:t>
      </w:r>
      <w:r w:rsidR="00737774">
        <w:t>drop-down</w:t>
      </w:r>
      <w:r>
        <w:t xml:space="preserve"> list.</w:t>
      </w:r>
    </w:p>
    <w:p w14:paraId="3094DE86" w14:textId="61E78504" w:rsidR="00737774" w:rsidRDefault="00737774" w:rsidP="00737774">
      <w:pPr>
        <w:pStyle w:val="ListParagraph"/>
        <w:numPr>
          <w:ilvl w:val="1"/>
          <w:numId w:val="9"/>
        </w:numPr>
      </w:pPr>
      <w:r>
        <w:t>This will highlight the station on the map.</w:t>
      </w:r>
    </w:p>
    <w:p w14:paraId="4A9B14D4" w14:textId="1A88DC4D" w:rsidR="00131C94" w:rsidRDefault="00131C94" w:rsidP="00131C94">
      <w:pPr>
        <w:pStyle w:val="ListParagraph"/>
        <w:numPr>
          <w:ilvl w:val="0"/>
          <w:numId w:val="9"/>
        </w:numPr>
      </w:pPr>
      <w:r>
        <w:t>Type in the distance to the fault from the selected station.</w:t>
      </w:r>
    </w:p>
    <w:p w14:paraId="0F783CC8" w14:textId="1152A02F" w:rsidR="00131C94" w:rsidRDefault="00131C94" w:rsidP="00131C94">
      <w:pPr>
        <w:pStyle w:val="ListParagraph"/>
        <w:numPr>
          <w:ilvl w:val="0"/>
          <w:numId w:val="9"/>
        </w:numPr>
      </w:pPr>
      <w:r>
        <w:t xml:space="preserve">If you want the map to automatically zoom into the fault, then leave </w:t>
      </w:r>
      <w:r w:rsidR="00AF3902">
        <w:t>“</w:t>
      </w:r>
      <w:r>
        <w:t>AutoZoom To Fault</w:t>
      </w:r>
      <w:r w:rsidR="00AF3902">
        <w:t>”</w:t>
      </w:r>
      <w:r>
        <w:t xml:space="preserve"> checked.</w:t>
      </w:r>
      <w:r w:rsidR="00737774">
        <w:t xml:space="preserve">  If you would prefer to manually zoom to the fault area, then uncheck the </w:t>
      </w:r>
      <w:r w:rsidR="00AF3902">
        <w:t>“</w:t>
      </w:r>
      <w:r w:rsidR="00737774">
        <w:t>AutoZoom To Fault</w:t>
      </w:r>
      <w:r w:rsidR="00AF3902">
        <w:t>”</w:t>
      </w:r>
      <w:r w:rsidR="00737774">
        <w:t xml:space="preserve"> option.</w:t>
      </w:r>
    </w:p>
    <w:p w14:paraId="79F9D4B1" w14:textId="09E6CE1D" w:rsidR="00131C94" w:rsidRDefault="00131C94" w:rsidP="00131C94">
      <w:pPr>
        <w:pStyle w:val="ListParagraph"/>
        <w:numPr>
          <w:ilvl w:val="0"/>
          <w:numId w:val="9"/>
        </w:numPr>
      </w:pPr>
      <w:r>
        <w:t>Click the Locate Fault button.</w:t>
      </w:r>
    </w:p>
    <w:p w14:paraId="767DD1F9" w14:textId="3E7F1569" w:rsidR="00737774" w:rsidRDefault="00737774" w:rsidP="00737774">
      <w:pPr>
        <w:pStyle w:val="ListParagraph"/>
        <w:numPr>
          <w:ilvl w:val="1"/>
          <w:numId w:val="9"/>
        </w:numPr>
      </w:pPr>
      <w:r>
        <w:t>This will show an X at all locations that match the distance criteria.</w:t>
      </w:r>
    </w:p>
    <w:p w14:paraId="2C653C61" w14:textId="061FEB85" w:rsidR="00737774" w:rsidRDefault="00737774" w:rsidP="00737774">
      <w:pPr>
        <w:pStyle w:val="ListParagraph"/>
        <w:numPr>
          <w:ilvl w:val="1"/>
          <w:numId w:val="9"/>
        </w:numPr>
      </w:pPr>
      <w:r>
        <w:t>If the AutoZoom option is enabled, then the map will zoom to the faulted structure(s).</w:t>
      </w:r>
    </w:p>
    <w:p w14:paraId="077E5A56" w14:textId="0D1F765D" w:rsidR="00AF3902" w:rsidRDefault="00737774" w:rsidP="00AF3902">
      <w:pPr>
        <w:pStyle w:val="ListParagraph"/>
        <w:numPr>
          <w:ilvl w:val="1"/>
          <w:numId w:val="9"/>
        </w:numPr>
      </w:pPr>
      <w:r>
        <w:t>A list of the nearest structures will be displayed immediately under the input area.</w:t>
      </w:r>
    </w:p>
    <w:p w14:paraId="0B0C98F1" w14:textId="4E32549B" w:rsidR="00AF3902" w:rsidRDefault="00AF3902" w:rsidP="00AF3902">
      <w:pPr>
        <w:pStyle w:val="ListParagraph"/>
        <w:numPr>
          <w:ilvl w:val="0"/>
          <w:numId w:val="9"/>
        </w:numPr>
      </w:pPr>
      <w:r>
        <w:t xml:space="preserve">For a double ended fault location, repeat steps 2-5 above.  </w:t>
      </w:r>
      <w:r w:rsidR="002928DB">
        <w:t>New substation/fault pairs will receive new matching colors.</w:t>
      </w:r>
    </w:p>
    <w:p w14:paraId="4B719FB1" w14:textId="26B822DD" w:rsidR="00EE449F" w:rsidRDefault="00AF3902" w:rsidP="00EE449F">
      <w:pPr>
        <w:pStyle w:val="ListParagraph"/>
        <w:numPr>
          <w:ilvl w:val="0"/>
          <w:numId w:val="9"/>
        </w:numPr>
      </w:pPr>
      <w:r>
        <w:t>To clear the faults, click the Clear Faults button.</w:t>
      </w:r>
    </w:p>
    <w:p w14:paraId="011E2D90" w14:textId="0ADBB81D" w:rsidR="00EE449F" w:rsidRDefault="00EE449F" w:rsidP="00EE449F">
      <w:pPr>
        <w:pStyle w:val="ListParagraph"/>
        <w:numPr>
          <w:ilvl w:val="0"/>
          <w:numId w:val="9"/>
        </w:numPr>
      </w:pPr>
      <w:r>
        <w:t xml:space="preserve"> Optionally, to locate lightning around the selected line, click the “Quick Ltg Search” button.  *Note: Clicking the “Clear Faults” button also clears any lightning displayed.</w:t>
      </w:r>
    </w:p>
    <w:p w14:paraId="7BDE0A38" w14:textId="0FA2B88C" w:rsidR="00EE449F" w:rsidRDefault="00EE449F" w:rsidP="005707BF">
      <w:pPr>
        <w:pStyle w:val="Heading2"/>
      </w:pPr>
      <w:bookmarkStart w:id="14" w:name="_Toc70517546"/>
      <w:r>
        <w:lastRenderedPageBreak/>
        <w:t>Lightning Study</w:t>
      </w:r>
      <w:bookmarkEnd w:id="14"/>
    </w:p>
    <w:p w14:paraId="7056DC80" w14:textId="77777777" w:rsidR="002B2978" w:rsidRDefault="002B2978" w:rsidP="005707BF">
      <w:pPr>
        <w:keepNext/>
        <w:keepLines/>
        <w:spacing w:line="240" w:lineRule="auto"/>
      </w:pPr>
      <w:r>
        <w:t xml:space="preserve">Click the Lightning Tab.  This tab helps locate lightning around any arbitrary address or point. </w:t>
      </w:r>
    </w:p>
    <w:p w14:paraId="4926C407" w14:textId="2D7E658A" w:rsidR="00EE449F" w:rsidRDefault="002B2978" w:rsidP="005707BF">
      <w:pPr>
        <w:keepNext/>
        <w:keepLines/>
        <w:spacing w:line="240" w:lineRule="auto"/>
      </w:pPr>
      <w:r>
        <w:t xml:space="preserve"> </w:t>
      </w:r>
      <w:r w:rsidR="002B7F23" w:rsidRPr="002B7F23">
        <w:rPr>
          <w:noProof/>
        </w:rPr>
        <w:drawing>
          <wp:inline distT="0" distB="0" distL="0" distR="0" wp14:anchorId="650A354C" wp14:editId="696FC7FA">
            <wp:extent cx="6492240" cy="1725930"/>
            <wp:effectExtent l="0" t="0" r="0" b="1270"/>
            <wp:docPr id="26" name="Picture 2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able&#10;&#10;Description automatically generated"/>
                    <pic:cNvPicPr/>
                  </pic:nvPicPr>
                  <pic:blipFill>
                    <a:blip r:embed="rId13"/>
                    <a:stretch>
                      <a:fillRect/>
                    </a:stretch>
                  </pic:blipFill>
                  <pic:spPr>
                    <a:xfrm>
                      <a:off x="0" y="0"/>
                      <a:ext cx="6492240" cy="1725930"/>
                    </a:xfrm>
                    <a:prstGeom prst="rect">
                      <a:avLst/>
                    </a:prstGeom>
                  </pic:spPr>
                </pic:pic>
              </a:graphicData>
            </a:graphic>
          </wp:inline>
        </w:drawing>
      </w:r>
    </w:p>
    <w:p w14:paraId="2CBACE6C" w14:textId="77777777" w:rsidR="002B2978" w:rsidRDefault="002B2978" w:rsidP="002B2978">
      <w:r>
        <w:t>The workflow should follow this order:</w:t>
      </w:r>
    </w:p>
    <w:p w14:paraId="158DD8EF" w14:textId="52278AE7" w:rsidR="002B2978" w:rsidRDefault="002B2978" w:rsidP="002B2978">
      <w:pPr>
        <w:pStyle w:val="ListParagraph"/>
        <w:numPr>
          <w:ilvl w:val="0"/>
          <w:numId w:val="10"/>
        </w:numPr>
      </w:pPr>
      <w:r>
        <w:t>Enter the Start Time.  The time should be entered in the format MM/DD/YYYY HH:mm:SS.sss in Central Prevailing Time.  Where:</w:t>
      </w:r>
    </w:p>
    <w:p w14:paraId="7DC7F82D" w14:textId="77777777" w:rsidR="002B2978" w:rsidRDefault="002B2978" w:rsidP="002B2978">
      <w:pPr>
        <w:pStyle w:val="ListParagraph"/>
        <w:numPr>
          <w:ilvl w:val="1"/>
          <w:numId w:val="10"/>
        </w:numPr>
      </w:pPr>
      <w:r>
        <w:t>MM – Is a two-digit month (eg. January is 01).</w:t>
      </w:r>
    </w:p>
    <w:p w14:paraId="7B88CEC1" w14:textId="77777777" w:rsidR="002B2978" w:rsidRDefault="002B2978" w:rsidP="002B2978">
      <w:pPr>
        <w:pStyle w:val="ListParagraph"/>
        <w:numPr>
          <w:ilvl w:val="1"/>
          <w:numId w:val="10"/>
        </w:numPr>
      </w:pPr>
      <w:r>
        <w:t>DD – Is a two-digit day (eg. The 1</w:t>
      </w:r>
      <w:r w:rsidRPr="00EE449F">
        <w:rPr>
          <w:vertAlign w:val="superscript"/>
        </w:rPr>
        <w:t>st</w:t>
      </w:r>
      <w:r>
        <w:t xml:space="preserve"> of the month is 01).</w:t>
      </w:r>
    </w:p>
    <w:p w14:paraId="4A70BE6B" w14:textId="77777777" w:rsidR="002B2978" w:rsidRDefault="002B2978" w:rsidP="002B2978">
      <w:pPr>
        <w:pStyle w:val="ListParagraph"/>
        <w:numPr>
          <w:ilvl w:val="1"/>
          <w:numId w:val="10"/>
        </w:numPr>
      </w:pPr>
      <w:r>
        <w:t>YYYY – Is a four-digit year (eg. 2020 is 2020).</w:t>
      </w:r>
    </w:p>
    <w:p w14:paraId="6245F5E5" w14:textId="77777777" w:rsidR="002B2978" w:rsidRDefault="002B2978" w:rsidP="002B2978">
      <w:pPr>
        <w:pStyle w:val="ListParagraph"/>
        <w:numPr>
          <w:ilvl w:val="1"/>
          <w:numId w:val="10"/>
        </w:numPr>
      </w:pPr>
      <w:r>
        <w:t>HH – Is a two-digit hour (eg. Midnight is 00, 1 PM is 13).</w:t>
      </w:r>
    </w:p>
    <w:p w14:paraId="30F74907" w14:textId="77777777" w:rsidR="002B2978" w:rsidRDefault="002B2978" w:rsidP="002B2978">
      <w:pPr>
        <w:pStyle w:val="ListParagraph"/>
        <w:numPr>
          <w:ilvl w:val="1"/>
          <w:numId w:val="10"/>
        </w:numPr>
      </w:pPr>
      <w:r>
        <w:t>mm – Is a two-digit minute (eg. 5 minutes past the top of the hour is 05).</w:t>
      </w:r>
    </w:p>
    <w:p w14:paraId="19B96E88" w14:textId="77777777" w:rsidR="002B2978" w:rsidRDefault="002B2978" w:rsidP="002B2978">
      <w:pPr>
        <w:pStyle w:val="ListParagraph"/>
        <w:numPr>
          <w:ilvl w:val="1"/>
          <w:numId w:val="10"/>
        </w:numPr>
      </w:pPr>
      <w:r>
        <w:t>SS – Is a two-digit second (eg. 3 seconds past the top of the hour is 03).</w:t>
      </w:r>
    </w:p>
    <w:p w14:paraId="79D21AD7" w14:textId="77777777" w:rsidR="002B2978" w:rsidRDefault="002B2978" w:rsidP="002B2978">
      <w:pPr>
        <w:pStyle w:val="ListParagraph"/>
        <w:numPr>
          <w:ilvl w:val="1"/>
          <w:numId w:val="10"/>
        </w:numPr>
      </w:pPr>
      <w:r>
        <w:t>.sss – Is a three-digit subsecond (eg. .640 is 640 ms past the top of the second).</w:t>
      </w:r>
    </w:p>
    <w:p w14:paraId="0C5C963B" w14:textId="7C616753" w:rsidR="002B2978" w:rsidRDefault="002B2978" w:rsidP="002B2978">
      <w:pPr>
        <w:pStyle w:val="ListParagraph"/>
        <w:numPr>
          <w:ilvl w:val="0"/>
          <w:numId w:val="10"/>
        </w:numPr>
      </w:pPr>
      <w:r>
        <w:t>Enter the Stop Time window.  The time should be entered in the same format as described in Step 1.</w:t>
      </w:r>
    </w:p>
    <w:p w14:paraId="3FC5D68F" w14:textId="2B5E91B0" w:rsidR="002B2978" w:rsidRDefault="002B2978" w:rsidP="002B2978">
      <w:pPr>
        <w:pStyle w:val="ListParagraph"/>
        <w:numPr>
          <w:ilvl w:val="0"/>
          <w:numId w:val="10"/>
        </w:numPr>
      </w:pPr>
      <w:r>
        <w:t>Type in an address or coordinates</w:t>
      </w:r>
    </w:p>
    <w:p w14:paraId="69DC1F5A" w14:textId="77777777" w:rsidR="002B2978" w:rsidRDefault="002B2978" w:rsidP="002B2978">
      <w:pPr>
        <w:pStyle w:val="ListParagraph"/>
        <w:numPr>
          <w:ilvl w:val="1"/>
          <w:numId w:val="10"/>
        </w:numPr>
      </w:pPr>
      <w:r>
        <w:t>If you use an address, type in the address in a single row</w:t>
      </w:r>
    </w:p>
    <w:p w14:paraId="6607CA74" w14:textId="2DE5E671" w:rsidR="002B2978" w:rsidRDefault="002B2978" w:rsidP="002B2978">
      <w:pPr>
        <w:pStyle w:val="ListParagraph"/>
        <w:numPr>
          <w:ilvl w:val="2"/>
          <w:numId w:val="10"/>
        </w:numPr>
      </w:pPr>
      <w:r>
        <w:t>Example: 2100 E. Exchange Pl, Tucker, GA</w:t>
      </w:r>
    </w:p>
    <w:p w14:paraId="783F4278" w14:textId="224C82ED" w:rsidR="002B2978" w:rsidRDefault="002B2978" w:rsidP="002B2978">
      <w:pPr>
        <w:pStyle w:val="ListParagraph"/>
        <w:numPr>
          <w:ilvl w:val="2"/>
          <w:numId w:val="10"/>
        </w:numPr>
      </w:pPr>
      <w:r>
        <w:t>Click on the “Get Coords” button.</w:t>
      </w:r>
    </w:p>
    <w:p w14:paraId="6C4784AD" w14:textId="608CE484" w:rsidR="002B2978" w:rsidRDefault="002B2978" w:rsidP="002B2978">
      <w:pPr>
        <w:pStyle w:val="ListParagraph"/>
        <w:numPr>
          <w:ilvl w:val="1"/>
          <w:numId w:val="10"/>
        </w:numPr>
      </w:pPr>
      <w:r>
        <w:t>If you use coordinates, simply type the latitude and longitude in the Lat/Lon fields.</w:t>
      </w:r>
    </w:p>
    <w:p w14:paraId="08F7F38D" w14:textId="78C8CADC" w:rsidR="002B2978" w:rsidRDefault="002B2978" w:rsidP="002B2978">
      <w:pPr>
        <w:pStyle w:val="ListParagraph"/>
        <w:numPr>
          <w:ilvl w:val="0"/>
          <w:numId w:val="10"/>
        </w:numPr>
      </w:pPr>
      <w:r>
        <w:t>Type in the distance to search from the coordinates/address specified.</w:t>
      </w:r>
    </w:p>
    <w:p w14:paraId="2B471F85" w14:textId="655BC6D5" w:rsidR="002B2978" w:rsidRDefault="002B2978" w:rsidP="002B2978">
      <w:pPr>
        <w:pStyle w:val="ListParagraph"/>
        <w:numPr>
          <w:ilvl w:val="0"/>
          <w:numId w:val="10"/>
        </w:numPr>
      </w:pPr>
      <w:r>
        <w:lastRenderedPageBreak/>
        <w:t>If you want the map to automatically zoom into the fault, then leave “AutoZoom To Lightning” checked.  If you would prefer to manually zoom to the fault area, then uncheck the “AutoZoom To Lightning” option.</w:t>
      </w:r>
    </w:p>
    <w:p w14:paraId="62910D1A" w14:textId="78054882" w:rsidR="002B2978" w:rsidRDefault="002B2978" w:rsidP="002B2978">
      <w:pPr>
        <w:pStyle w:val="ListParagraph"/>
        <w:numPr>
          <w:ilvl w:val="0"/>
          <w:numId w:val="10"/>
        </w:numPr>
      </w:pPr>
      <w:r>
        <w:t>Click the Locate Lightning button.</w:t>
      </w:r>
    </w:p>
    <w:p w14:paraId="71B08BD7" w14:textId="66B8D036" w:rsidR="002B2978" w:rsidRDefault="002B2978" w:rsidP="002B2978">
      <w:pPr>
        <w:pStyle w:val="ListParagraph"/>
        <w:numPr>
          <w:ilvl w:val="1"/>
          <w:numId w:val="10"/>
        </w:numPr>
      </w:pPr>
      <w:r>
        <w:t>This will show a Red X at the point of interest, and an orange circle will show the  area searched (specified by the Distance field).</w:t>
      </w:r>
    </w:p>
    <w:p w14:paraId="1CF19871" w14:textId="3D07370E" w:rsidR="002B2978" w:rsidRDefault="002B2978" w:rsidP="002B2978">
      <w:pPr>
        <w:pStyle w:val="ListParagraph"/>
        <w:numPr>
          <w:ilvl w:val="1"/>
          <w:numId w:val="10"/>
        </w:numPr>
      </w:pPr>
      <w:r>
        <w:t>If the AutoZoom option is enabled, then the map will zoom to the lightning study area.</w:t>
      </w:r>
    </w:p>
    <w:p w14:paraId="7B71D8BA" w14:textId="024879FB" w:rsidR="002B2978" w:rsidRDefault="002B2978" w:rsidP="002B2978">
      <w:pPr>
        <w:pStyle w:val="ListParagraph"/>
        <w:numPr>
          <w:ilvl w:val="1"/>
          <w:numId w:val="10"/>
        </w:numPr>
      </w:pPr>
      <w:r>
        <w:t>A list of the lightning found will be displayed immediately under the input area.</w:t>
      </w:r>
    </w:p>
    <w:p w14:paraId="578C4936" w14:textId="71F6C6E0" w:rsidR="002B2978" w:rsidRDefault="002B2978" w:rsidP="00EE449F">
      <w:pPr>
        <w:pStyle w:val="ListParagraph"/>
        <w:numPr>
          <w:ilvl w:val="0"/>
          <w:numId w:val="10"/>
        </w:numPr>
      </w:pPr>
      <w:r>
        <w:t>To clear the lightning results, click the Clear Results button.</w:t>
      </w:r>
    </w:p>
    <w:p w14:paraId="094E828C" w14:textId="23386F52" w:rsidR="002B2978" w:rsidRDefault="002B2978" w:rsidP="005707BF">
      <w:pPr>
        <w:pStyle w:val="Heading2"/>
      </w:pPr>
      <w:bookmarkStart w:id="15" w:name="_Toc70517547"/>
      <w:r>
        <w:t>Bookmark</w:t>
      </w:r>
      <w:bookmarkEnd w:id="15"/>
    </w:p>
    <w:p w14:paraId="47135EA7" w14:textId="372FA3AB" w:rsidR="002B2978" w:rsidRPr="002B2978" w:rsidRDefault="002B2978" w:rsidP="002B2978">
      <w:r>
        <w:t>Clicking the Bookmark tab will reveal a text box that has a hyperlink which can be copied to your browser, an email, or document for quickly recalling the fault study.</w:t>
      </w:r>
    </w:p>
    <w:p w14:paraId="3F0B8AA2" w14:textId="09D92E1C" w:rsidR="002B2978" w:rsidRDefault="00A37BAF" w:rsidP="00EE449F">
      <w:r>
        <w:object w:dxaOrig="10320" w:dyaOrig="1215" w14:anchorId="4D7CD14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1" type="#_x0000_t75" style="width:510.8pt;height:60.05pt" o:ole="">
            <v:imagedata r:id="rId14" o:title=""/>
          </v:shape>
          <o:OLEObject Type="Embed" ProgID="Paint.Picture" ShapeID="_x0000_i1031" DrawAspect="Content" ObjectID="_1711837455" r:id="rId15"/>
        </w:object>
      </w:r>
    </w:p>
    <w:p w14:paraId="1A59C639" w14:textId="6801874B" w:rsidR="002B7F23" w:rsidRDefault="002B7F23" w:rsidP="005707BF">
      <w:pPr>
        <w:pStyle w:val="Heading2"/>
      </w:pPr>
      <w:bookmarkStart w:id="16" w:name="_Toc70517548"/>
      <w:r>
        <w:t>Legend</w:t>
      </w:r>
      <w:bookmarkEnd w:id="16"/>
    </w:p>
    <w:p w14:paraId="1DB04514" w14:textId="7D231872" w:rsidR="002B7F23" w:rsidRDefault="002B7F23" w:rsidP="002B7F23">
      <w:r>
        <w:t>Clicking the Legend Tab will show a legend of the symbology for the map.</w:t>
      </w:r>
    </w:p>
    <w:p w14:paraId="466DBCFB" w14:textId="2D9D6B01" w:rsidR="002B7F23" w:rsidRDefault="002B7F23" w:rsidP="002B7F23">
      <w:r w:rsidRPr="002B7F23">
        <w:rPr>
          <w:noProof/>
        </w:rPr>
        <w:drawing>
          <wp:inline distT="0" distB="0" distL="0" distR="0" wp14:anchorId="0B1ECDD3" wp14:editId="1199734B">
            <wp:extent cx="5190008" cy="1779243"/>
            <wp:effectExtent l="0" t="0" r="4445" b="0"/>
            <wp:docPr id="24" name="Picture 2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10;&#10;Description automatically generated"/>
                    <pic:cNvPicPr/>
                  </pic:nvPicPr>
                  <pic:blipFill>
                    <a:blip r:embed="rId16"/>
                    <a:stretch>
                      <a:fillRect/>
                    </a:stretch>
                  </pic:blipFill>
                  <pic:spPr>
                    <a:xfrm>
                      <a:off x="0" y="0"/>
                      <a:ext cx="5199789" cy="1782596"/>
                    </a:xfrm>
                    <a:prstGeom prst="rect">
                      <a:avLst/>
                    </a:prstGeom>
                  </pic:spPr>
                </pic:pic>
              </a:graphicData>
            </a:graphic>
          </wp:inline>
        </w:drawing>
      </w:r>
    </w:p>
    <w:p w14:paraId="74751C0F" w14:textId="01162B36" w:rsidR="002B2978" w:rsidRDefault="002B2978" w:rsidP="005707BF">
      <w:pPr>
        <w:pStyle w:val="Heading2"/>
      </w:pPr>
      <w:bookmarkStart w:id="17" w:name="_Toc70517549"/>
      <w:r>
        <w:lastRenderedPageBreak/>
        <w:t>Help</w:t>
      </w:r>
      <w:bookmarkEnd w:id="17"/>
    </w:p>
    <w:p w14:paraId="5584D7B0" w14:textId="49FED6A1" w:rsidR="002B2978" w:rsidRPr="002B2978" w:rsidRDefault="002B2978" w:rsidP="002B2978">
      <w:r>
        <w:t>Clicking on the Help tab will reveal a hyperlink to the help documentation.</w:t>
      </w:r>
    </w:p>
    <w:p w14:paraId="5B88655B" w14:textId="1E33FBEC" w:rsidR="002B2978" w:rsidRPr="002B2978" w:rsidRDefault="002B7F23" w:rsidP="002B2978">
      <w:r w:rsidRPr="002B7F23">
        <w:rPr>
          <w:noProof/>
        </w:rPr>
        <w:drawing>
          <wp:inline distT="0" distB="0" distL="0" distR="0" wp14:anchorId="4B544FF2" wp14:editId="27A60025">
            <wp:extent cx="6492240" cy="79248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492240" cy="792480"/>
                    </a:xfrm>
                    <a:prstGeom prst="rect">
                      <a:avLst/>
                    </a:prstGeom>
                  </pic:spPr>
                </pic:pic>
              </a:graphicData>
            </a:graphic>
          </wp:inline>
        </w:drawing>
      </w:r>
    </w:p>
    <w:p w14:paraId="75F0D3D0" w14:textId="2A32D9E6" w:rsidR="0073513D" w:rsidRDefault="0073513D" w:rsidP="005707BF">
      <w:pPr>
        <w:pStyle w:val="Heading2"/>
      </w:pPr>
      <w:bookmarkStart w:id="18" w:name="_Toc69374725"/>
      <w:bookmarkStart w:id="19" w:name="_Toc70517550"/>
      <w:r>
        <w:t>Background Selector</w:t>
      </w:r>
      <w:bookmarkEnd w:id="18"/>
      <w:bookmarkEnd w:id="19"/>
    </w:p>
    <w:p w14:paraId="72C8DFE7" w14:textId="7ADA80A9" w:rsidR="0073513D" w:rsidRDefault="0073513D" w:rsidP="0073513D">
      <w:r w:rsidRPr="0073513D">
        <w:rPr>
          <w:noProof/>
        </w:rPr>
        <w:drawing>
          <wp:inline distT="0" distB="0" distL="0" distR="0" wp14:anchorId="7887C5C3" wp14:editId="0BBAB8AA">
            <wp:extent cx="1168400" cy="1117600"/>
            <wp:effectExtent l="0" t="0" r="0" b="0"/>
            <wp:docPr id="5" name="Picture 5"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clock&#10;&#10;Description automatically generated"/>
                    <pic:cNvPicPr/>
                  </pic:nvPicPr>
                  <pic:blipFill>
                    <a:blip r:embed="rId18" cstate="email">
                      <a:extLst>
                        <a:ext uri="{28A0092B-C50C-407E-A947-70E740481C1C}">
                          <a14:useLocalDpi xmlns:a14="http://schemas.microsoft.com/office/drawing/2010/main"/>
                        </a:ext>
                      </a:extLst>
                    </a:blip>
                    <a:stretch>
                      <a:fillRect/>
                    </a:stretch>
                  </pic:blipFill>
                  <pic:spPr>
                    <a:xfrm>
                      <a:off x="0" y="0"/>
                      <a:ext cx="1168400" cy="1117600"/>
                    </a:xfrm>
                    <a:prstGeom prst="rect">
                      <a:avLst/>
                    </a:prstGeom>
                  </pic:spPr>
                </pic:pic>
              </a:graphicData>
            </a:graphic>
          </wp:inline>
        </w:drawing>
      </w:r>
    </w:p>
    <w:p w14:paraId="2B86D15A" w14:textId="2A28B3E5" w:rsidR="0073513D" w:rsidRDefault="0073513D" w:rsidP="0073513D">
      <w:r>
        <w:t>The background selector enables the user to change between different map backgrounds.  The default background is a light grey map.  If you click on the map icon, then the map background will be replaced with satellite imagery.  Subsequent clicks on the map icon, will toggle between the two available map types.  The table below shows the same region with different map backgrounds selected.</w:t>
      </w:r>
    </w:p>
    <w:tbl>
      <w:tblPr>
        <w:tblStyle w:val="BusinessPaper"/>
        <w:tblW w:w="0" w:type="auto"/>
        <w:tblLook w:val="04A0" w:firstRow="1" w:lastRow="0" w:firstColumn="1" w:lastColumn="0" w:noHBand="0" w:noVBand="1"/>
      </w:tblPr>
      <w:tblGrid>
        <w:gridCol w:w="5112"/>
        <w:gridCol w:w="5112"/>
      </w:tblGrid>
      <w:tr w:rsidR="0073513D" w14:paraId="140F8F87" w14:textId="77777777" w:rsidTr="0073513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5112" w:type="dxa"/>
          </w:tcPr>
          <w:p w14:paraId="16F52B01" w14:textId="77777777" w:rsidR="0073513D" w:rsidRPr="0073513D" w:rsidRDefault="0073513D" w:rsidP="0073513D">
            <w:pPr>
              <w:rPr>
                <w:rFonts w:asciiTheme="minorHAnsi" w:hAnsiTheme="minorHAnsi" w:cstheme="minorHAnsi"/>
                <w:noProof/>
              </w:rPr>
            </w:pPr>
            <w:r w:rsidRPr="0073513D">
              <w:rPr>
                <w:rFonts w:asciiTheme="minorHAnsi" w:hAnsiTheme="minorHAnsi" w:cstheme="minorHAnsi"/>
              </w:rPr>
              <w:lastRenderedPageBreak/>
              <w:t>Default</w:t>
            </w:r>
            <w:r w:rsidRPr="0073513D">
              <w:rPr>
                <w:rFonts w:asciiTheme="minorHAnsi" w:hAnsiTheme="minorHAnsi" w:cstheme="minorHAnsi"/>
                <w:noProof/>
              </w:rPr>
              <w:t xml:space="preserve"> </w:t>
            </w:r>
          </w:p>
          <w:p w14:paraId="4C3E9C7B" w14:textId="76CDD435" w:rsidR="0073513D" w:rsidRDefault="0073513D" w:rsidP="0073513D">
            <w:r w:rsidRPr="0073513D">
              <w:rPr>
                <w:noProof/>
              </w:rPr>
              <w:drawing>
                <wp:inline distT="0" distB="0" distL="0" distR="0" wp14:anchorId="4F471B97" wp14:editId="53FA387E">
                  <wp:extent cx="2757754" cy="242921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email">
                            <a:extLst>
                              <a:ext uri="{28A0092B-C50C-407E-A947-70E740481C1C}">
                                <a14:useLocalDpi xmlns:a14="http://schemas.microsoft.com/office/drawing/2010/main"/>
                              </a:ext>
                            </a:extLst>
                          </a:blip>
                          <a:stretch>
                            <a:fillRect/>
                          </a:stretch>
                        </pic:blipFill>
                        <pic:spPr>
                          <a:xfrm>
                            <a:off x="0" y="0"/>
                            <a:ext cx="2782813" cy="2451293"/>
                          </a:xfrm>
                          <a:prstGeom prst="rect">
                            <a:avLst/>
                          </a:prstGeom>
                        </pic:spPr>
                      </pic:pic>
                    </a:graphicData>
                  </a:graphic>
                </wp:inline>
              </w:drawing>
            </w:r>
          </w:p>
        </w:tc>
        <w:tc>
          <w:tcPr>
            <w:tcW w:w="5112" w:type="dxa"/>
          </w:tcPr>
          <w:p w14:paraId="72530AAF" w14:textId="77777777" w:rsidR="0073513D" w:rsidRDefault="0073513D" w:rsidP="0073513D">
            <w:pPr>
              <w:cnfStyle w:val="100000000000" w:firstRow="1" w:lastRow="0" w:firstColumn="0" w:lastColumn="0" w:oddVBand="0" w:evenVBand="0" w:oddHBand="0" w:evenHBand="0" w:firstRowFirstColumn="0" w:firstRowLastColumn="0" w:lastRowFirstColumn="0" w:lastRowLastColumn="0"/>
            </w:pPr>
            <w:r>
              <w:t>Satellite</w:t>
            </w:r>
          </w:p>
          <w:p w14:paraId="1905F187" w14:textId="6E8B003F" w:rsidR="0073513D" w:rsidRDefault="0073513D" w:rsidP="0073513D">
            <w:pPr>
              <w:cnfStyle w:val="100000000000" w:firstRow="1" w:lastRow="0" w:firstColumn="0" w:lastColumn="0" w:oddVBand="0" w:evenVBand="0" w:oddHBand="0" w:evenHBand="0" w:firstRowFirstColumn="0" w:firstRowLastColumn="0" w:lastRowFirstColumn="0" w:lastRowLastColumn="0"/>
            </w:pPr>
            <w:r w:rsidRPr="0073513D">
              <w:rPr>
                <w:noProof/>
              </w:rPr>
              <w:drawing>
                <wp:inline distT="0" distB="0" distL="0" distR="0" wp14:anchorId="659567CC" wp14:editId="3BC09CD9">
                  <wp:extent cx="2765234" cy="2435808"/>
                  <wp:effectExtent l="0" t="0" r="381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email">
                            <a:extLst>
                              <a:ext uri="{28A0092B-C50C-407E-A947-70E740481C1C}">
                                <a14:useLocalDpi xmlns:a14="http://schemas.microsoft.com/office/drawing/2010/main"/>
                              </a:ext>
                            </a:extLst>
                          </a:blip>
                          <a:stretch>
                            <a:fillRect/>
                          </a:stretch>
                        </pic:blipFill>
                        <pic:spPr>
                          <a:xfrm>
                            <a:off x="0" y="0"/>
                            <a:ext cx="2771714" cy="2441516"/>
                          </a:xfrm>
                          <a:prstGeom prst="rect">
                            <a:avLst/>
                          </a:prstGeom>
                        </pic:spPr>
                      </pic:pic>
                    </a:graphicData>
                  </a:graphic>
                </wp:inline>
              </w:drawing>
            </w:r>
          </w:p>
        </w:tc>
      </w:tr>
    </w:tbl>
    <w:p w14:paraId="7DDCA85B" w14:textId="77777777" w:rsidR="0073513D" w:rsidRPr="0073513D" w:rsidRDefault="0073513D" w:rsidP="0073513D"/>
    <w:p w14:paraId="745D042F" w14:textId="768A0ED0" w:rsidR="0073513D" w:rsidRDefault="0073513D" w:rsidP="005707BF">
      <w:pPr>
        <w:pStyle w:val="Heading2"/>
      </w:pPr>
      <w:bookmarkStart w:id="20" w:name="_Toc69374726"/>
      <w:bookmarkStart w:id="21" w:name="_Toc70517551"/>
      <w:r>
        <w:t>Scalebar</w:t>
      </w:r>
      <w:bookmarkEnd w:id="20"/>
      <w:bookmarkEnd w:id="21"/>
    </w:p>
    <w:p w14:paraId="29672B5D" w14:textId="50F0B53C" w:rsidR="0073513D" w:rsidRDefault="0073513D" w:rsidP="0073513D">
      <w:pPr>
        <w:keepNext/>
        <w:spacing w:line="240" w:lineRule="auto"/>
      </w:pPr>
      <w:r w:rsidRPr="0073513D">
        <w:rPr>
          <w:noProof/>
        </w:rPr>
        <w:drawing>
          <wp:inline distT="0" distB="0" distL="0" distR="0" wp14:anchorId="4CE8A0F4" wp14:editId="13737F8B">
            <wp:extent cx="1625600" cy="520700"/>
            <wp:effectExtent l="0" t="0" r="0" b="0"/>
            <wp:docPr id="9" name="Picture 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ell phone&#10;&#10;Description automatically generated"/>
                    <pic:cNvPicPr/>
                  </pic:nvPicPr>
                  <pic:blipFill>
                    <a:blip r:embed="rId21" cstate="email">
                      <a:extLst>
                        <a:ext uri="{28A0092B-C50C-407E-A947-70E740481C1C}">
                          <a14:useLocalDpi xmlns:a14="http://schemas.microsoft.com/office/drawing/2010/main"/>
                        </a:ext>
                      </a:extLst>
                    </a:blip>
                    <a:stretch>
                      <a:fillRect/>
                    </a:stretch>
                  </pic:blipFill>
                  <pic:spPr>
                    <a:xfrm>
                      <a:off x="0" y="0"/>
                      <a:ext cx="1625600" cy="520700"/>
                    </a:xfrm>
                    <a:prstGeom prst="rect">
                      <a:avLst/>
                    </a:prstGeom>
                  </pic:spPr>
                </pic:pic>
              </a:graphicData>
            </a:graphic>
          </wp:inline>
        </w:drawing>
      </w:r>
    </w:p>
    <w:p w14:paraId="22A9E328" w14:textId="6A7C4747" w:rsidR="00131C94" w:rsidRPr="0073513D" w:rsidRDefault="0073513D" w:rsidP="0073513D">
      <w:r>
        <w:t>The scalebar shows a visual indication of the size and distance between features on the map.</w:t>
      </w:r>
      <w:r w:rsidR="00131C94">
        <w:t xml:space="preserve"> As you zoom into or out of the map display, the scalebar will change accordingly.</w:t>
      </w:r>
    </w:p>
    <w:p w14:paraId="1CDF699A" w14:textId="3CC74F27" w:rsidR="0073513D" w:rsidRDefault="0073513D" w:rsidP="005707BF">
      <w:pPr>
        <w:pStyle w:val="Heading2"/>
      </w:pPr>
      <w:bookmarkStart w:id="22" w:name="_Toc69374727"/>
      <w:bookmarkStart w:id="23" w:name="_Toc70517552"/>
      <w:r>
        <w:t>Zoom Control</w:t>
      </w:r>
      <w:bookmarkEnd w:id="22"/>
      <w:bookmarkEnd w:id="23"/>
    </w:p>
    <w:p w14:paraId="45345546" w14:textId="70A73377" w:rsidR="00131C94" w:rsidRDefault="00131C94" w:rsidP="00131C94">
      <w:r w:rsidRPr="00131C94">
        <w:rPr>
          <w:noProof/>
        </w:rPr>
        <w:drawing>
          <wp:inline distT="0" distB="0" distL="0" distR="0" wp14:anchorId="08B57924" wp14:editId="34F51AE4">
            <wp:extent cx="698500" cy="1066800"/>
            <wp:effectExtent l="0" t="0" r="0" b="0"/>
            <wp:docPr id="10" name="Picture 10" descr="A picture containing screensho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screenshot, clock&#10;&#10;Description automatically generated"/>
                    <pic:cNvPicPr/>
                  </pic:nvPicPr>
                  <pic:blipFill>
                    <a:blip r:embed="rId22" cstate="email">
                      <a:extLst>
                        <a:ext uri="{28A0092B-C50C-407E-A947-70E740481C1C}">
                          <a14:useLocalDpi xmlns:a14="http://schemas.microsoft.com/office/drawing/2010/main"/>
                        </a:ext>
                      </a:extLst>
                    </a:blip>
                    <a:stretch>
                      <a:fillRect/>
                    </a:stretch>
                  </pic:blipFill>
                  <pic:spPr>
                    <a:xfrm>
                      <a:off x="0" y="0"/>
                      <a:ext cx="698500" cy="1066800"/>
                    </a:xfrm>
                    <a:prstGeom prst="rect">
                      <a:avLst/>
                    </a:prstGeom>
                  </pic:spPr>
                </pic:pic>
              </a:graphicData>
            </a:graphic>
          </wp:inline>
        </w:drawing>
      </w:r>
    </w:p>
    <w:p w14:paraId="54F79BD7" w14:textId="40C67782" w:rsidR="00131C94" w:rsidRDefault="00131C94" w:rsidP="00131C94">
      <w:r>
        <w:t>The zoom control is used to zoom into and out of the map areas.  Clicking the + symbol, will zoom into the map.  Clicking the – symbol, will zoom out of the map.  The map will be centered on the current center of the map after zooming.</w:t>
      </w:r>
    </w:p>
    <w:p w14:paraId="596E414F" w14:textId="3F95B463" w:rsidR="00131C94" w:rsidRDefault="00131C94" w:rsidP="00131C94">
      <w:r>
        <w:lastRenderedPageBreak/>
        <w:t xml:space="preserve">If your computer has a scroll mouse, then this can be accomplished by using the scroll wheel on the mouse.  The act of pushing the scroll wheel up will zoom into the map.  The act of pushing the scroll wheel down will zoom out of the map.  The map will zoom with the center of the map being wherever the mouse is pointed.  </w:t>
      </w:r>
    </w:p>
    <w:p w14:paraId="7647ECA8" w14:textId="404EEBEE" w:rsidR="00131C94" w:rsidRDefault="00131C94" w:rsidP="00131C94">
      <w:r>
        <w:t>If your computer is equipped with a track pad, the zoom feature can also be activated using the scroll feature of your track pad.  On Macs, this is done with a pinch and zoom gesture.  On Windows, this is usually performed by sliding fingers across the surface of the track pad.  Usually, scrolling up on the trackpad will result in zooming in.  Meanwhile, scrolling down on the trackpad will result in zooming out.  The map will zoom with the center of the map being wherever the mouse is pointed.</w:t>
      </w:r>
    </w:p>
    <w:p w14:paraId="601DBAD0" w14:textId="77777777" w:rsidR="00131C94" w:rsidRPr="00131C94" w:rsidRDefault="00131C94" w:rsidP="00131C94"/>
    <w:p w14:paraId="0B69F0FB" w14:textId="2D4E9E5D" w:rsidR="0073513D" w:rsidRDefault="0073513D" w:rsidP="005707BF">
      <w:pPr>
        <w:pStyle w:val="Heading1"/>
      </w:pPr>
      <w:bookmarkStart w:id="24" w:name="_Toc69374728"/>
      <w:bookmarkStart w:id="25" w:name="_Toc70517553"/>
      <w:r>
        <w:t>Map Area</w:t>
      </w:r>
      <w:bookmarkEnd w:id="24"/>
      <w:bookmarkEnd w:id="25"/>
    </w:p>
    <w:p w14:paraId="3C1E1D44" w14:textId="3D6FE8F2" w:rsidR="00131C94" w:rsidRDefault="00131C94" w:rsidP="00131C94">
      <w:r w:rsidRPr="00131C94">
        <w:rPr>
          <w:noProof/>
        </w:rPr>
        <w:drawing>
          <wp:inline distT="0" distB="0" distL="0" distR="0" wp14:anchorId="500E283B" wp14:editId="484596DB">
            <wp:extent cx="3137836" cy="2482585"/>
            <wp:effectExtent l="0" t="0" r="0" b="0"/>
            <wp:docPr id="13" name="Picture 1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close up of a map&#10;&#10;Description automatically generated"/>
                    <pic:cNvPicPr/>
                  </pic:nvPicPr>
                  <pic:blipFill>
                    <a:blip r:embed="rId23" cstate="email">
                      <a:extLst>
                        <a:ext uri="{28A0092B-C50C-407E-A947-70E740481C1C}">
                          <a14:useLocalDpi xmlns:a14="http://schemas.microsoft.com/office/drawing/2010/main"/>
                        </a:ext>
                      </a:extLst>
                    </a:blip>
                    <a:stretch>
                      <a:fillRect/>
                    </a:stretch>
                  </pic:blipFill>
                  <pic:spPr>
                    <a:xfrm>
                      <a:off x="0" y="0"/>
                      <a:ext cx="3152659" cy="2494313"/>
                    </a:xfrm>
                    <a:prstGeom prst="rect">
                      <a:avLst/>
                    </a:prstGeom>
                  </pic:spPr>
                </pic:pic>
              </a:graphicData>
            </a:graphic>
          </wp:inline>
        </w:drawing>
      </w:r>
    </w:p>
    <w:p w14:paraId="09486083" w14:textId="40C5C991" w:rsidR="00131C94" w:rsidRDefault="00131C94" w:rsidP="00131C94">
      <w:r>
        <w:t>The map area is where the results of the fault trace tool are displayed.</w:t>
      </w:r>
    </w:p>
    <w:p w14:paraId="7ED2A414" w14:textId="3417909B" w:rsidR="00B07D07" w:rsidRDefault="00B07D07" w:rsidP="005707BF">
      <w:pPr>
        <w:pStyle w:val="Heading2"/>
      </w:pPr>
      <w:bookmarkStart w:id="26" w:name="_Toc70517554"/>
      <w:r>
        <w:lastRenderedPageBreak/>
        <w:t>Structures</w:t>
      </w:r>
      <w:bookmarkEnd w:id="26"/>
    </w:p>
    <w:p w14:paraId="59B6A622" w14:textId="1613EAE8" w:rsidR="00AF3902" w:rsidRDefault="00AF3902" w:rsidP="00131C94">
      <w:r>
        <w:t>When structures are displayed on the screen as in the sample below, click on a structure to view the distance of that structure to the ends of the selected line:</w:t>
      </w:r>
    </w:p>
    <w:tbl>
      <w:tblPr>
        <w:tblStyle w:val="TableGridLight"/>
        <w:tblW w:w="0" w:type="auto"/>
        <w:tblLook w:val="04A0" w:firstRow="1" w:lastRow="0" w:firstColumn="1" w:lastColumn="0" w:noHBand="0" w:noVBand="1"/>
      </w:tblPr>
      <w:tblGrid>
        <w:gridCol w:w="5107"/>
        <w:gridCol w:w="5107"/>
      </w:tblGrid>
      <w:tr w:rsidR="00AF3902" w14:paraId="4DA8B0B9" w14:textId="77777777" w:rsidTr="00AF3902">
        <w:tc>
          <w:tcPr>
            <w:tcW w:w="5112" w:type="dxa"/>
          </w:tcPr>
          <w:p w14:paraId="471BA73D" w14:textId="502BF452" w:rsidR="00AF3902" w:rsidRDefault="00A37BAF" w:rsidP="00AF3902">
            <w:pPr>
              <w:jc w:val="center"/>
            </w:pPr>
            <w:r>
              <w:object w:dxaOrig="3300" w:dyaOrig="3360" w14:anchorId="39E6392B">
                <v:shape id="_x0000_i1033" type="#_x0000_t75" style="width:165.15pt;height:167.9pt" o:ole="">
                  <v:imagedata r:id="rId24" o:title=""/>
                </v:shape>
                <o:OLEObject Type="Embed" ProgID="Paint.Picture" ShapeID="_x0000_i1033" DrawAspect="Content" ObjectID="_1711837456" r:id="rId25"/>
              </w:object>
            </w:r>
            <w:r w:rsidR="00AF3902">
              <w:t xml:space="preserve"> </w:t>
            </w:r>
          </w:p>
          <w:p w14:paraId="6CBE59CE" w14:textId="2687118A" w:rsidR="00AF3902" w:rsidRDefault="00AF3902" w:rsidP="00AF3902">
            <w:pPr>
              <w:jc w:val="center"/>
            </w:pPr>
            <w:r>
              <w:t>Line w /Structures</w:t>
            </w:r>
          </w:p>
        </w:tc>
        <w:tc>
          <w:tcPr>
            <w:tcW w:w="5112" w:type="dxa"/>
          </w:tcPr>
          <w:p w14:paraId="7FB82E51" w14:textId="59C13C15" w:rsidR="00AF3902" w:rsidRDefault="00AF0AE2" w:rsidP="00AF3902">
            <w:pPr>
              <w:jc w:val="center"/>
            </w:pPr>
            <w:r>
              <w:object w:dxaOrig="3390" w:dyaOrig="3300" w14:anchorId="29AFD669">
                <v:shape id="_x0000_i1036" type="#_x0000_t75" style="width:169.6pt;height:165.15pt" o:ole="">
                  <v:imagedata r:id="rId26" o:title=""/>
                </v:shape>
                <o:OLEObject Type="Embed" ProgID="Paint.Picture" ShapeID="_x0000_i1036" DrawAspect="Content" ObjectID="_1711837457" r:id="rId27"/>
              </w:object>
            </w:r>
            <w:r w:rsidR="00AF3902">
              <w:t xml:space="preserve"> </w:t>
            </w:r>
          </w:p>
          <w:p w14:paraId="5D8836BC" w14:textId="764102CA" w:rsidR="00AF3902" w:rsidRDefault="00AF3902" w:rsidP="00AF3902">
            <w:pPr>
              <w:jc w:val="center"/>
            </w:pPr>
            <w:r>
              <w:t>Structure Distance Window</w:t>
            </w:r>
          </w:p>
        </w:tc>
      </w:tr>
    </w:tbl>
    <w:p w14:paraId="2310A698" w14:textId="07135B63" w:rsidR="00AF3902" w:rsidRDefault="00AF3902" w:rsidP="00131C94">
      <w:r>
        <w:br/>
        <w:t xml:space="preserve">Distances are supplied both via the selected line and via a straight line.  If there are multiple paths between a structure and a </w:t>
      </w:r>
      <w:r w:rsidR="002928DB">
        <w:t>substation all distances will be shown.</w:t>
      </w:r>
    </w:p>
    <w:p w14:paraId="0CA5869C" w14:textId="728C4884" w:rsidR="00B07D07" w:rsidRDefault="00B07D07" w:rsidP="005707BF">
      <w:pPr>
        <w:pStyle w:val="Heading2"/>
      </w:pPr>
      <w:bookmarkStart w:id="27" w:name="_Toc70517555"/>
      <w:r>
        <w:t>Lightning</w:t>
      </w:r>
      <w:bookmarkEnd w:id="27"/>
    </w:p>
    <w:p w14:paraId="59D4BBF2" w14:textId="67F11387" w:rsidR="00D03A56" w:rsidRDefault="00D03A56" w:rsidP="00D03A56">
      <w:r>
        <w:t>When lightning is displayed on the screen as in the sample below, the results of the lightning dat</w:t>
      </w:r>
      <w:r w:rsidR="00B07D07">
        <w:t>a</w:t>
      </w:r>
      <w:r>
        <w:t xml:space="preserve"> will show below the input area.  Clicking on a lightning event shows the details associated with that lightning strike.  The 99% confidence ellipse is shown.</w:t>
      </w:r>
    </w:p>
    <w:p w14:paraId="4D391DFF" w14:textId="6689C4CD" w:rsidR="00D03A56" w:rsidRDefault="00AF0AE2" w:rsidP="005707BF">
      <w:pPr>
        <w:jc w:val="center"/>
      </w:pPr>
      <w:r>
        <w:object w:dxaOrig="6270" w:dyaOrig="3600" w14:anchorId="4414A1A3">
          <v:shape id="_x0000_i1041" type="#_x0000_t75" style="width:313.6pt;height:180.15pt" o:ole="">
            <v:imagedata r:id="rId28" o:title=""/>
          </v:shape>
          <o:OLEObject Type="Embed" ProgID="Paint.Picture" ShapeID="_x0000_i1041" DrawAspect="Content" ObjectID="_1711837458" r:id="rId29"/>
        </w:object>
      </w:r>
      <w:r w:rsidR="005707BF">
        <w:br/>
      </w:r>
      <w:r w:rsidR="00D03A56">
        <w:t>Lightning Results with Table</w:t>
      </w:r>
    </w:p>
    <w:p w14:paraId="6C42FB8C" w14:textId="0399F691" w:rsidR="00D03A56" w:rsidRDefault="00D03A56" w:rsidP="005707BF">
      <w:pPr>
        <w:jc w:val="center"/>
      </w:pPr>
      <w:r w:rsidRPr="00D03A56">
        <w:rPr>
          <w:noProof/>
        </w:rPr>
        <w:drawing>
          <wp:inline distT="0" distB="0" distL="0" distR="0" wp14:anchorId="6C16E7E6" wp14:editId="763D883B">
            <wp:extent cx="3376088" cy="2334529"/>
            <wp:effectExtent l="0" t="0" r="2540" b="2540"/>
            <wp:docPr id="33" name="Picture 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application&#10;&#10;Description automatically generated"/>
                    <pic:cNvPicPr/>
                  </pic:nvPicPr>
                  <pic:blipFill>
                    <a:blip r:embed="rId30"/>
                    <a:stretch>
                      <a:fillRect/>
                    </a:stretch>
                  </pic:blipFill>
                  <pic:spPr>
                    <a:xfrm>
                      <a:off x="0" y="0"/>
                      <a:ext cx="3386237" cy="2341547"/>
                    </a:xfrm>
                    <a:prstGeom prst="rect">
                      <a:avLst/>
                    </a:prstGeom>
                  </pic:spPr>
                </pic:pic>
              </a:graphicData>
            </a:graphic>
          </wp:inline>
        </w:drawing>
      </w:r>
      <w:r w:rsidR="005707BF">
        <w:br/>
      </w:r>
      <w:r>
        <w:t>Lightning Details Window</w:t>
      </w:r>
    </w:p>
    <w:p w14:paraId="08E76F19" w14:textId="7529BAE3" w:rsidR="00B07D07" w:rsidRDefault="00B07D07" w:rsidP="005707BF">
      <w:pPr>
        <w:pStyle w:val="Heading2"/>
      </w:pPr>
      <w:bookmarkStart w:id="28" w:name="_Toc70517556"/>
      <w:r>
        <w:t>Fault Indicators</w:t>
      </w:r>
      <w:bookmarkEnd w:id="28"/>
    </w:p>
    <w:p w14:paraId="30614F0D" w14:textId="410B513D" w:rsidR="00D03A56" w:rsidRDefault="00B07D07" w:rsidP="00131C94">
      <w:r>
        <w:t>When a fault indicator is present on the line, a black circle will appear.  When the fault indicator status changes during an event, the color of the circle will be filled in green.  If the fault indicator status does not change, the color of the circle will be red.</w:t>
      </w:r>
      <w:r w:rsidR="002B7F23">
        <w:t xml:space="preserve">  If the fault indicator is not operational, the color will be orange.</w:t>
      </w:r>
    </w:p>
    <w:tbl>
      <w:tblPr>
        <w:tblStyle w:val="TableGrid"/>
        <w:tblW w:w="0" w:type="auto"/>
        <w:tblLook w:val="04A0" w:firstRow="1" w:lastRow="0" w:firstColumn="1" w:lastColumn="0" w:noHBand="0" w:noVBand="1"/>
      </w:tblPr>
      <w:tblGrid>
        <w:gridCol w:w="5107"/>
        <w:gridCol w:w="5107"/>
      </w:tblGrid>
      <w:tr w:rsidR="00B07D07" w14:paraId="18473C39" w14:textId="77777777" w:rsidTr="00B07D07">
        <w:tc>
          <w:tcPr>
            <w:tcW w:w="5107" w:type="dxa"/>
          </w:tcPr>
          <w:p w14:paraId="630D4E7C" w14:textId="77777777" w:rsidR="00B07D07" w:rsidRDefault="00B07D07" w:rsidP="00B07D07">
            <w:pPr>
              <w:jc w:val="center"/>
            </w:pPr>
            <w:r w:rsidRPr="00B07D07">
              <w:rPr>
                <w:noProof/>
              </w:rPr>
              <w:lastRenderedPageBreak/>
              <w:drawing>
                <wp:inline distT="0" distB="0" distL="0" distR="0" wp14:anchorId="791BE56C" wp14:editId="407E7991">
                  <wp:extent cx="2459209" cy="1894114"/>
                  <wp:effectExtent l="0" t="0" r="508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75655" cy="1906781"/>
                          </a:xfrm>
                          <a:prstGeom prst="rect">
                            <a:avLst/>
                          </a:prstGeom>
                        </pic:spPr>
                      </pic:pic>
                    </a:graphicData>
                  </a:graphic>
                </wp:inline>
              </w:drawing>
            </w:r>
          </w:p>
          <w:p w14:paraId="4D2D574F" w14:textId="6B157D34" w:rsidR="00B07D07" w:rsidRDefault="00B07D07" w:rsidP="00B07D07">
            <w:pPr>
              <w:jc w:val="center"/>
            </w:pPr>
            <w:r>
              <w:t>Fault Indicator With No Change</w:t>
            </w:r>
          </w:p>
        </w:tc>
        <w:tc>
          <w:tcPr>
            <w:tcW w:w="5107" w:type="dxa"/>
          </w:tcPr>
          <w:p w14:paraId="7E943FD9" w14:textId="77777777" w:rsidR="00B07D07" w:rsidRDefault="00B07D07" w:rsidP="00B07D07">
            <w:pPr>
              <w:jc w:val="center"/>
            </w:pPr>
            <w:r w:rsidRPr="00B07D07">
              <w:rPr>
                <w:noProof/>
              </w:rPr>
              <w:drawing>
                <wp:inline distT="0" distB="0" distL="0" distR="0" wp14:anchorId="0BC3838E" wp14:editId="6EAD3BCA">
                  <wp:extent cx="2458502" cy="1893570"/>
                  <wp:effectExtent l="0" t="0" r="571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470547" cy="1902847"/>
                          </a:xfrm>
                          <a:prstGeom prst="rect">
                            <a:avLst/>
                          </a:prstGeom>
                        </pic:spPr>
                      </pic:pic>
                    </a:graphicData>
                  </a:graphic>
                </wp:inline>
              </w:drawing>
            </w:r>
          </w:p>
          <w:p w14:paraId="5F7B4D09" w14:textId="08DEC136" w:rsidR="00B07D07" w:rsidRDefault="00B07D07" w:rsidP="00B07D07">
            <w:pPr>
              <w:jc w:val="center"/>
            </w:pPr>
            <w:r>
              <w:t>Fault Indicator With Change</w:t>
            </w:r>
          </w:p>
        </w:tc>
      </w:tr>
    </w:tbl>
    <w:p w14:paraId="1DD5A9E8" w14:textId="77777777" w:rsidR="005707BF" w:rsidRDefault="005707BF" w:rsidP="00131C94"/>
    <w:p w14:paraId="76AF7084" w14:textId="4494DC56" w:rsidR="00B07D07" w:rsidRDefault="00B07D07" w:rsidP="00131C94">
      <w:r>
        <w:t>Clicking on a fault indicator will reveal the data from the eDNA system. If the indicator has multiple phases</w:t>
      </w:r>
      <w:r w:rsidR="008C5F51">
        <w:t xml:space="preserve"> being monitored, the data from each phase will be displayed.  In the example below, the phases are denoted by P1, P2, and P3.  In this case, the indicators did not change status.</w:t>
      </w:r>
    </w:p>
    <w:p w14:paraId="1BCA792A" w14:textId="47EECB17" w:rsidR="008C5F51" w:rsidRDefault="00AF0AE2" w:rsidP="008C5F51">
      <w:pPr>
        <w:jc w:val="center"/>
      </w:pPr>
      <w:r>
        <w:object w:dxaOrig="4125" w:dyaOrig="3180" w14:anchorId="5D029A85">
          <v:shape id="_x0000_i1042" type="#_x0000_t75" style="width:206.1pt;height:159pt" o:ole="">
            <v:imagedata r:id="rId33" o:title=""/>
          </v:shape>
          <o:OLEObject Type="Embed" ProgID="Paint.Picture" ShapeID="_x0000_i1042" DrawAspect="Content" ObjectID="_1711837459" r:id="rId34"/>
        </w:object>
      </w:r>
      <w:r w:rsidR="008C5F51">
        <w:br/>
        <w:t>Fault Indicator Details</w:t>
      </w:r>
    </w:p>
    <w:p w14:paraId="22076DD7" w14:textId="219C6D7C" w:rsidR="0073513D" w:rsidRPr="005707BF" w:rsidRDefault="00737774" w:rsidP="005707BF">
      <w:pPr>
        <w:pStyle w:val="Heading1"/>
        <w:rPr>
          <w:sz w:val="40"/>
          <w:szCs w:val="26"/>
        </w:rPr>
      </w:pPr>
      <w:bookmarkStart w:id="29" w:name="_Toc69374729"/>
      <w:bookmarkStart w:id="30" w:name="_Toc70517557"/>
      <w:r>
        <w:t>Appendix – Example Case Study</w:t>
      </w:r>
      <w:bookmarkEnd w:id="29"/>
      <w:bookmarkEnd w:id="30"/>
    </w:p>
    <w:p w14:paraId="367CD85B" w14:textId="35C3CB9F" w:rsidR="00737774" w:rsidRPr="005707BF" w:rsidRDefault="00737774" w:rsidP="005707BF">
      <w:pPr>
        <w:pStyle w:val="Heading2"/>
      </w:pPr>
      <w:bookmarkStart w:id="31" w:name="_Toc69374730"/>
      <w:bookmarkStart w:id="32" w:name="_Toc70517558"/>
      <w:r w:rsidRPr="005707BF">
        <w:t>OPen Browser</w:t>
      </w:r>
      <w:bookmarkEnd w:id="31"/>
      <w:bookmarkEnd w:id="32"/>
    </w:p>
    <w:p w14:paraId="5A885228" w14:textId="019731E4" w:rsidR="00737774" w:rsidRDefault="00737774" w:rsidP="00737774">
      <w:r>
        <w:t xml:space="preserve">Navigate to </w:t>
      </w:r>
      <w:hyperlink w:history="1">
        <w:r w:rsidR="00AF0AE2" w:rsidRPr="00265F43">
          <w:rPr>
            <w:rStyle w:val="Hyperlink"/>
          </w:rPr>
          <w:t>http://&lt;&lt;Servername&gt;&gt;/</w:t>
        </w:r>
      </w:hyperlink>
      <w:r w:rsidR="00AF0AE2">
        <w:t>openftt/</w:t>
      </w:r>
    </w:p>
    <w:p w14:paraId="2363C923" w14:textId="205FC787" w:rsidR="00D03A56" w:rsidRPr="00737774" w:rsidRDefault="00D03A56" w:rsidP="00737774">
      <w:r>
        <w:lastRenderedPageBreak/>
        <w:t>By default the Faults tab is selected.</w:t>
      </w:r>
    </w:p>
    <w:p w14:paraId="12CABCAD" w14:textId="776483AA" w:rsidR="00737774" w:rsidRPr="00737774" w:rsidRDefault="00D03A56" w:rsidP="006C4AAC">
      <w:pPr>
        <w:jc w:val="center"/>
      </w:pPr>
      <w:r w:rsidRPr="00D03A56">
        <w:rPr>
          <w:noProof/>
        </w:rPr>
        <w:drawing>
          <wp:inline distT="0" distB="0" distL="0" distR="0" wp14:anchorId="661C0319" wp14:editId="28C9EEE3">
            <wp:extent cx="4929587" cy="2404524"/>
            <wp:effectExtent l="0" t="0" r="0" b="0"/>
            <wp:docPr id="34" name="Picture 34"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Map&#10;&#10;Description automatically generated"/>
                    <pic:cNvPicPr/>
                  </pic:nvPicPr>
                  <pic:blipFill>
                    <a:blip r:embed="rId35"/>
                    <a:stretch>
                      <a:fillRect/>
                    </a:stretch>
                  </pic:blipFill>
                  <pic:spPr>
                    <a:xfrm>
                      <a:off x="0" y="0"/>
                      <a:ext cx="4940584" cy="2409888"/>
                    </a:xfrm>
                    <a:prstGeom prst="rect">
                      <a:avLst/>
                    </a:prstGeom>
                  </pic:spPr>
                </pic:pic>
              </a:graphicData>
            </a:graphic>
          </wp:inline>
        </w:drawing>
      </w:r>
    </w:p>
    <w:p w14:paraId="1B60DC83" w14:textId="40D99905" w:rsidR="00D03A56" w:rsidRDefault="00D03A56" w:rsidP="00D03A56">
      <w:pPr>
        <w:pStyle w:val="Heading2"/>
      </w:pPr>
      <w:bookmarkStart w:id="33" w:name="_Toc69374731"/>
      <w:bookmarkStart w:id="34" w:name="_Toc70517559"/>
      <w:r>
        <w:t>Enter Time</w:t>
      </w:r>
      <w:bookmarkEnd w:id="33"/>
      <w:bookmarkEnd w:id="34"/>
    </w:p>
    <w:p w14:paraId="76D03E76" w14:textId="4FEA0002" w:rsidR="00D03A56" w:rsidRPr="00D03A56" w:rsidRDefault="00D03A56" w:rsidP="00D03A56">
      <w:r>
        <w:t>Enter the time of the event.  Also enter the time window of the event.  The time window will look the specified number of milliseconds before and after the Event Time.</w:t>
      </w:r>
    </w:p>
    <w:p w14:paraId="369DB9F3" w14:textId="4B507A1D" w:rsidR="00D03A56" w:rsidRPr="00D03A56" w:rsidRDefault="00D03A56" w:rsidP="00D03A56">
      <w:r w:rsidRPr="00D03A56">
        <w:rPr>
          <w:noProof/>
        </w:rPr>
        <w:drawing>
          <wp:inline distT="0" distB="0" distL="0" distR="0" wp14:anchorId="69699442" wp14:editId="56B8E821">
            <wp:extent cx="4531133" cy="1292330"/>
            <wp:effectExtent l="0" t="0" r="3175" b="3175"/>
            <wp:docPr id="35" name="Picture 3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 email&#10;&#10;Description automatically generated"/>
                    <pic:cNvPicPr/>
                  </pic:nvPicPr>
                  <pic:blipFill>
                    <a:blip r:embed="rId36"/>
                    <a:stretch>
                      <a:fillRect/>
                    </a:stretch>
                  </pic:blipFill>
                  <pic:spPr>
                    <a:xfrm>
                      <a:off x="0" y="0"/>
                      <a:ext cx="4565698" cy="1302188"/>
                    </a:xfrm>
                    <a:prstGeom prst="rect">
                      <a:avLst/>
                    </a:prstGeom>
                  </pic:spPr>
                </pic:pic>
              </a:graphicData>
            </a:graphic>
          </wp:inline>
        </w:drawing>
      </w:r>
    </w:p>
    <w:p w14:paraId="02E9376B" w14:textId="65DE4744" w:rsidR="00737774" w:rsidRDefault="00737774" w:rsidP="00C00414">
      <w:pPr>
        <w:pStyle w:val="Heading2"/>
      </w:pPr>
      <w:bookmarkStart w:id="35" w:name="_Toc69374732"/>
      <w:bookmarkStart w:id="36" w:name="_Toc70517560"/>
      <w:r>
        <w:lastRenderedPageBreak/>
        <w:t>Select Line</w:t>
      </w:r>
      <w:bookmarkEnd w:id="35"/>
      <w:bookmarkEnd w:id="36"/>
    </w:p>
    <w:p w14:paraId="3F0D372E" w14:textId="4708FD69" w:rsidR="00737774" w:rsidRPr="00737774" w:rsidRDefault="00C00414" w:rsidP="00C00414">
      <w:pPr>
        <w:keepNext/>
        <w:spacing w:line="240" w:lineRule="auto"/>
      </w:pPr>
      <w:r>
        <w:t>Select a line from the Line Drop Down List</w:t>
      </w:r>
      <w:r w:rsidR="00737774">
        <w:t xml:space="preserve">.  Notice how the </w:t>
      </w:r>
      <w:r>
        <w:t xml:space="preserve">selected </w:t>
      </w:r>
      <w:r w:rsidR="00737774">
        <w:t>line is displayed on the map.</w:t>
      </w:r>
    </w:p>
    <w:p w14:paraId="26B8B227" w14:textId="0772132E" w:rsidR="00737774" w:rsidRPr="00737774" w:rsidRDefault="00AF0AE2" w:rsidP="006C4AAC">
      <w:pPr>
        <w:jc w:val="center"/>
      </w:pPr>
      <w:r>
        <w:object w:dxaOrig="7215" w:dyaOrig="5625" w14:anchorId="3CEA66AF">
          <v:shape id="_x0000_i1043" type="#_x0000_t75" style="width:360.7pt;height:281.2pt" o:ole="">
            <v:imagedata r:id="rId37" o:title=""/>
          </v:shape>
          <o:OLEObject Type="Embed" ProgID="Paint.Picture" ShapeID="_x0000_i1043" DrawAspect="Content" ObjectID="_1711837460" r:id="rId38"/>
        </w:object>
      </w:r>
    </w:p>
    <w:p w14:paraId="5EBE38D4" w14:textId="2AB6E7D3" w:rsidR="00737774" w:rsidRDefault="00737774" w:rsidP="005707BF">
      <w:pPr>
        <w:pStyle w:val="Heading2"/>
      </w:pPr>
      <w:bookmarkStart w:id="37" w:name="_Toc69374733"/>
      <w:bookmarkStart w:id="38" w:name="_Toc70517561"/>
      <w:r>
        <w:lastRenderedPageBreak/>
        <w:t>Select Station</w:t>
      </w:r>
      <w:bookmarkEnd w:id="37"/>
      <w:bookmarkEnd w:id="38"/>
    </w:p>
    <w:p w14:paraId="45E8436C" w14:textId="2D580CA5" w:rsidR="00737774" w:rsidRPr="00737774" w:rsidRDefault="00737774" w:rsidP="005707BF">
      <w:pPr>
        <w:keepNext/>
        <w:keepLines/>
        <w:spacing w:line="240" w:lineRule="auto"/>
      </w:pPr>
      <w:r>
        <w:t>Select a station from the Station Drop Down List.  The list has been pre-populated by stations along the line.</w:t>
      </w:r>
    </w:p>
    <w:p w14:paraId="2F42A836" w14:textId="148DFA9F" w:rsidR="00737774" w:rsidRDefault="00F27E8D" w:rsidP="005707BF">
      <w:pPr>
        <w:keepNext/>
        <w:keepLines/>
        <w:spacing w:line="240" w:lineRule="auto"/>
        <w:jc w:val="center"/>
      </w:pPr>
      <w:r>
        <w:object w:dxaOrig="5835" w:dyaOrig="3255" w14:anchorId="440F2868">
          <v:shape id="_x0000_i1044" type="#_x0000_t75" style="width:291.75pt;height:162.75pt" o:ole="">
            <v:imagedata r:id="rId39" o:title=""/>
          </v:shape>
          <o:OLEObject Type="Embed" ProgID="Paint.Picture" ShapeID="_x0000_i1044" DrawAspect="Content" ObjectID="_1711837461" r:id="rId40"/>
        </w:object>
      </w:r>
    </w:p>
    <w:p w14:paraId="17846127" w14:textId="5A765646" w:rsidR="00737774" w:rsidRDefault="00737774" w:rsidP="00737774">
      <w:r>
        <w:t xml:space="preserve">In this case, the </w:t>
      </w:r>
      <w:r w:rsidR="00F27E8D">
        <w:t>C</w:t>
      </w:r>
      <w:r>
        <w:t xml:space="preserve"> line was chosen.  A </w:t>
      </w:r>
      <w:r w:rsidR="002928DB">
        <w:t>purple</w:t>
      </w:r>
      <w:r>
        <w:t xml:space="preserve"> marker appears on the </w:t>
      </w:r>
      <w:r w:rsidR="00D03A56">
        <w:t>M</w:t>
      </w:r>
      <w:r w:rsidR="00F27E8D">
        <w:t xml:space="preserve"> </w:t>
      </w:r>
      <w:r>
        <w:t>substation.</w:t>
      </w:r>
    </w:p>
    <w:p w14:paraId="3BAABC23" w14:textId="0885445A" w:rsidR="00737774" w:rsidRPr="00737774" w:rsidRDefault="00F27E8D" w:rsidP="006C4AAC">
      <w:pPr>
        <w:jc w:val="center"/>
      </w:pPr>
      <w:r>
        <w:object w:dxaOrig="7305" w:dyaOrig="4860" w14:anchorId="6EF6AE2F">
          <v:shape id="_x0000_i1045" type="#_x0000_t75" style="width:365.1pt;height:242.95pt" o:ole="">
            <v:imagedata r:id="rId41" o:title=""/>
          </v:shape>
          <o:OLEObject Type="Embed" ProgID="Paint.Picture" ShapeID="_x0000_i1045" DrawAspect="Content" ObjectID="_1711837462" r:id="rId42"/>
        </w:object>
      </w:r>
    </w:p>
    <w:p w14:paraId="31BEFE90" w14:textId="3E913A65" w:rsidR="00737774" w:rsidRDefault="00737774" w:rsidP="00737774">
      <w:pPr>
        <w:pStyle w:val="Heading2"/>
      </w:pPr>
      <w:bookmarkStart w:id="39" w:name="_Toc69374734"/>
      <w:bookmarkStart w:id="40" w:name="_Toc70517562"/>
      <w:r>
        <w:t>Enter Distance</w:t>
      </w:r>
      <w:bookmarkEnd w:id="39"/>
      <w:bookmarkEnd w:id="40"/>
    </w:p>
    <w:p w14:paraId="6479FC79" w14:textId="7C6EA612" w:rsidR="00737774" w:rsidRPr="00737774" w:rsidRDefault="00737774" w:rsidP="00737774">
      <w:r>
        <w:t xml:space="preserve">Enter the distance from the </w:t>
      </w:r>
      <w:r w:rsidR="00D03A56">
        <w:t>M</w:t>
      </w:r>
      <w:r>
        <w:t xml:space="preserve"> station to locate the fault.</w:t>
      </w:r>
      <w:r w:rsidR="002928DB">
        <w:t xml:space="preserve">  </w:t>
      </w:r>
      <w:r w:rsidR="006C4AAC">
        <w:t xml:space="preserve">An X is placed at the relevant location on the map, and </w:t>
      </w:r>
      <w:r w:rsidR="002928DB">
        <w:t xml:space="preserve">are listed in the table </w:t>
      </w:r>
      <w:r w:rsidR="006C4AAC">
        <w:t>below</w:t>
      </w:r>
      <w:r w:rsidR="002928DB">
        <w:t xml:space="preserve"> the input area.</w:t>
      </w:r>
      <w:r w:rsidR="006C4AAC">
        <w:t xml:space="preserve"> </w:t>
      </w:r>
    </w:p>
    <w:p w14:paraId="1FAC37BB" w14:textId="2FE193E7" w:rsidR="00737774" w:rsidRDefault="00F27E8D" w:rsidP="006C4AAC">
      <w:pPr>
        <w:jc w:val="center"/>
      </w:pPr>
      <w:r>
        <w:object w:dxaOrig="8070" w:dyaOrig="5385" w14:anchorId="7EE4F03F">
          <v:shape id="_x0000_i1046" type="#_x0000_t75" style="width:403.35pt;height:269.25pt" o:ole="">
            <v:imagedata r:id="rId43" o:title=""/>
          </v:shape>
          <o:OLEObject Type="Embed" ProgID="Paint.Picture" ShapeID="_x0000_i1046" DrawAspect="Content" ObjectID="_1711837463" r:id="rId44"/>
        </w:object>
      </w:r>
    </w:p>
    <w:p w14:paraId="0F7F850A" w14:textId="49E5B5FC" w:rsidR="002928DB" w:rsidRDefault="002928DB" w:rsidP="002928DB">
      <w:pPr>
        <w:pStyle w:val="Heading2"/>
      </w:pPr>
      <w:bookmarkStart w:id="41" w:name="_Toc69374735"/>
      <w:bookmarkStart w:id="42" w:name="_Toc70517563"/>
      <w:r>
        <w:t>Double Ended Fault Location</w:t>
      </w:r>
      <w:bookmarkEnd w:id="41"/>
      <w:bookmarkEnd w:id="42"/>
    </w:p>
    <w:p w14:paraId="0C835134" w14:textId="765EFB46" w:rsidR="002928DB" w:rsidRDefault="002928DB" w:rsidP="002928DB">
      <w:r>
        <w:t>To run a fault study from a different endpoint of the line, select the other station.</w:t>
      </w:r>
      <w:r w:rsidR="006C4AAC">
        <w:t xml:space="preserve">  Enter the distance from that station.  Click the Locate Fault button.  The new station/fault will appear in a new color (in this case, red).  Notice the table in the input area also shows the structure number in the corresponding fault color.</w:t>
      </w:r>
    </w:p>
    <w:p w14:paraId="2A84F54D" w14:textId="63D7F0EC" w:rsidR="006C4AAC" w:rsidRDefault="00F27E8D" w:rsidP="006C4AAC">
      <w:pPr>
        <w:jc w:val="center"/>
      </w:pPr>
      <w:r>
        <w:object w:dxaOrig="8190" w:dyaOrig="5460" w14:anchorId="1F3C355D">
          <v:shape id="_x0000_i1049" type="#_x0000_t75" style="width:409.5pt;height:273pt" o:ole="">
            <v:imagedata r:id="rId45" o:title=""/>
          </v:shape>
          <o:OLEObject Type="Embed" ProgID="Paint.Picture" ShapeID="_x0000_i1049" DrawAspect="Content" ObjectID="_1711837464" r:id="rId46"/>
        </w:object>
      </w:r>
    </w:p>
    <w:p w14:paraId="7641E287" w14:textId="7C34C241" w:rsidR="002928DB" w:rsidRDefault="006C4AAC" w:rsidP="002928DB">
      <w:r>
        <w:t xml:space="preserve">To clear the faults from the map. Click the Clear </w:t>
      </w:r>
      <w:r w:rsidR="00D74757">
        <w:t>Results</w:t>
      </w:r>
      <w:r>
        <w:t xml:space="preserve"> button.  Selecting a new line also clears all of the faults</w:t>
      </w:r>
      <w:r w:rsidR="00D74757">
        <w:t xml:space="preserve"> and lightning</w:t>
      </w:r>
      <w:r>
        <w:t xml:space="preserve"> from the map display.</w:t>
      </w:r>
    </w:p>
    <w:p w14:paraId="6326F94C" w14:textId="5BCAC610" w:rsidR="006C4AAC" w:rsidRPr="002928DB" w:rsidRDefault="004836F8" w:rsidP="006C4AAC">
      <w:pPr>
        <w:jc w:val="center"/>
      </w:pPr>
      <w:r>
        <w:object w:dxaOrig="7620" w:dyaOrig="5085" w14:anchorId="07F1A16F">
          <v:shape id="_x0000_i1050" type="#_x0000_t75" style="width:381.15pt;height:254.2pt" o:ole="">
            <v:imagedata r:id="rId47" o:title=""/>
          </v:shape>
          <o:OLEObject Type="Embed" ProgID="Paint.Picture" ShapeID="_x0000_i1050" DrawAspect="Content" ObjectID="_1711837465" r:id="rId48"/>
        </w:object>
      </w:r>
    </w:p>
    <w:p w14:paraId="2782F156" w14:textId="225FE552" w:rsidR="00737774" w:rsidRDefault="00737774" w:rsidP="00C00414">
      <w:pPr>
        <w:pStyle w:val="Heading2"/>
      </w:pPr>
      <w:bookmarkStart w:id="43" w:name="_Toc69374736"/>
      <w:bookmarkStart w:id="44" w:name="_Toc70517564"/>
      <w:r>
        <w:lastRenderedPageBreak/>
        <w:t>Determine AutoZoom</w:t>
      </w:r>
      <w:bookmarkEnd w:id="43"/>
      <w:bookmarkEnd w:id="44"/>
    </w:p>
    <w:p w14:paraId="30502638" w14:textId="1E0777FE" w:rsidR="00C00414" w:rsidRDefault="00C00414" w:rsidP="00C00414">
      <w:pPr>
        <w:keepNext/>
        <w:spacing w:line="240" w:lineRule="auto"/>
      </w:pPr>
      <w:r>
        <w:t>When AutoZoom To Fault is enabled, the system will automatically zoom to the structure(s) where the fault has been located.  If the feature is disabled, then the map display will remain the same.  Examples of both with the same fault parameters are shown below:</w:t>
      </w:r>
    </w:p>
    <w:tbl>
      <w:tblPr>
        <w:tblStyle w:val="BusinessPaper"/>
        <w:tblW w:w="0" w:type="auto"/>
        <w:tblLook w:val="04A0" w:firstRow="1" w:lastRow="0" w:firstColumn="1" w:lastColumn="0" w:noHBand="0" w:noVBand="1"/>
      </w:tblPr>
      <w:tblGrid>
        <w:gridCol w:w="5112"/>
        <w:gridCol w:w="5112"/>
      </w:tblGrid>
      <w:tr w:rsidR="00C00414" w14:paraId="38F6E60D" w14:textId="77777777" w:rsidTr="00C118A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5112" w:type="dxa"/>
            <w:vAlign w:val="top"/>
          </w:tcPr>
          <w:p w14:paraId="04553FA5" w14:textId="10EDBBE2" w:rsidR="00C118AB" w:rsidRPr="00C118AB" w:rsidRDefault="00C00414" w:rsidP="00C118AB">
            <w:pPr>
              <w:rPr>
                <w:rFonts w:cstheme="minorHAnsi"/>
              </w:rPr>
            </w:pPr>
            <w:r w:rsidRPr="00C00414">
              <w:rPr>
                <w:rFonts w:asciiTheme="minorHAnsi" w:hAnsiTheme="minorHAnsi" w:cstheme="minorHAnsi"/>
              </w:rPr>
              <w:t xml:space="preserve">AutoZoom To Fault </w:t>
            </w:r>
            <w:r w:rsidR="00C118AB">
              <w:rPr>
                <w:rFonts w:asciiTheme="minorHAnsi" w:hAnsiTheme="minorHAnsi" w:cstheme="minorHAnsi"/>
              </w:rPr>
              <w:t>Disabled</w:t>
            </w:r>
            <w:r w:rsidR="00C118AB">
              <w:rPr>
                <w:rFonts w:cstheme="minorHAnsi"/>
              </w:rPr>
              <w:br/>
            </w:r>
          </w:p>
          <w:p w14:paraId="50A09DAC" w14:textId="78CB4F11" w:rsidR="00C00414" w:rsidRDefault="00C00414" w:rsidP="00C118AB">
            <w:r w:rsidRPr="00C00414">
              <w:rPr>
                <w:noProof/>
              </w:rPr>
              <w:drawing>
                <wp:inline distT="0" distB="0" distL="0" distR="0" wp14:anchorId="2AA53351" wp14:editId="20B60D76">
                  <wp:extent cx="2787632" cy="1520328"/>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email">
                            <a:extLst>
                              <a:ext uri="{28A0092B-C50C-407E-A947-70E740481C1C}">
                                <a14:useLocalDpi xmlns:a14="http://schemas.microsoft.com/office/drawing/2010/main"/>
                              </a:ext>
                            </a:extLst>
                          </a:blip>
                          <a:stretch>
                            <a:fillRect/>
                          </a:stretch>
                        </pic:blipFill>
                        <pic:spPr>
                          <a:xfrm>
                            <a:off x="0" y="0"/>
                            <a:ext cx="2843597" cy="1550851"/>
                          </a:xfrm>
                          <a:prstGeom prst="rect">
                            <a:avLst/>
                          </a:prstGeom>
                        </pic:spPr>
                      </pic:pic>
                    </a:graphicData>
                  </a:graphic>
                </wp:inline>
              </w:drawing>
            </w:r>
          </w:p>
        </w:tc>
        <w:tc>
          <w:tcPr>
            <w:tcW w:w="5112" w:type="dxa"/>
            <w:vAlign w:val="top"/>
          </w:tcPr>
          <w:p w14:paraId="0BB14FD3" w14:textId="6BDED187" w:rsidR="00C00414" w:rsidRDefault="00C00414" w:rsidP="00C00414">
            <w:pPr>
              <w:cnfStyle w:val="100000000000" w:firstRow="1" w:lastRow="0" w:firstColumn="0" w:lastColumn="0" w:oddVBand="0" w:evenVBand="0" w:oddHBand="0" w:evenHBand="0" w:firstRowFirstColumn="0" w:firstRowLastColumn="0" w:lastRowFirstColumn="0" w:lastRowLastColumn="0"/>
            </w:pPr>
            <w:r>
              <w:t xml:space="preserve">AutoZoom To Fault </w:t>
            </w:r>
            <w:r w:rsidR="00C118AB">
              <w:t>Enabled (Default)</w:t>
            </w:r>
          </w:p>
          <w:p w14:paraId="3CCDA9C6" w14:textId="6EE17FBC" w:rsidR="00C00414" w:rsidRDefault="00C00414" w:rsidP="00C00414">
            <w:pPr>
              <w:cnfStyle w:val="100000000000" w:firstRow="1" w:lastRow="0" w:firstColumn="0" w:lastColumn="0" w:oddVBand="0" w:evenVBand="0" w:oddHBand="0" w:evenHBand="0" w:firstRowFirstColumn="0" w:firstRowLastColumn="0" w:lastRowFirstColumn="0" w:lastRowLastColumn="0"/>
            </w:pPr>
            <w:r w:rsidRPr="00C00414">
              <w:rPr>
                <w:noProof/>
              </w:rPr>
              <w:drawing>
                <wp:inline distT="0" distB="0" distL="0" distR="0" wp14:anchorId="5BEE454F" wp14:editId="0BC95D94">
                  <wp:extent cx="2801589" cy="1527940"/>
                  <wp:effectExtent l="0" t="0" r="571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email">
                            <a:extLst>
                              <a:ext uri="{28A0092B-C50C-407E-A947-70E740481C1C}">
                                <a14:useLocalDpi xmlns:a14="http://schemas.microsoft.com/office/drawing/2010/main"/>
                              </a:ext>
                            </a:extLst>
                          </a:blip>
                          <a:stretch>
                            <a:fillRect/>
                          </a:stretch>
                        </pic:blipFill>
                        <pic:spPr>
                          <a:xfrm>
                            <a:off x="0" y="0"/>
                            <a:ext cx="2815022" cy="1535266"/>
                          </a:xfrm>
                          <a:prstGeom prst="rect">
                            <a:avLst/>
                          </a:prstGeom>
                        </pic:spPr>
                      </pic:pic>
                    </a:graphicData>
                  </a:graphic>
                </wp:inline>
              </w:drawing>
            </w:r>
          </w:p>
        </w:tc>
      </w:tr>
    </w:tbl>
    <w:p w14:paraId="6C2E5A1D" w14:textId="77777777" w:rsidR="00C00414" w:rsidRPr="00C00414" w:rsidRDefault="00C00414" w:rsidP="00C00414"/>
    <w:p w14:paraId="6B2CA0DA" w14:textId="69E2B606" w:rsidR="00737774" w:rsidRDefault="006C4AAC" w:rsidP="00C00414">
      <w:pPr>
        <w:pStyle w:val="Heading2"/>
      </w:pPr>
      <w:bookmarkStart w:id="45" w:name="_Toc69374737"/>
      <w:bookmarkStart w:id="46" w:name="_Toc70517565"/>
      <w:r>
        <w:t xml:space="preserve">Structure </w:t>
      </w:r>
      <w:bookmarkEnd w:id="45"/>
      <w:r w:rsidR="005707BF">
        <w:t>details</w:t>
      </w:r>
      <w:bookmarkEnd w:id="46"/>
    </w:p>
    <w:p w14:paraId="65B57BCA" w14:textId="6C7FEAFB" w:rsidR="00C00414" w:rsidRPr="00C00414" w:rsidRDefault="006C4AAC" w:rsidP="00C00414">
      <w:pPr>
        <w:keepNext/>
        <w:spacing w:line="240" w:lineRule="auto"/>
      </w:pPr>
      <w:r>
        <w:t xml:space="preserve">When the structure is clicked in the map, a popup window appears.  The window shows the distance of the structure to the stations near the line.  </w:t>
      </w:r>
    </w:p>
    <w:p w14:paraId="6D6225BE" w14:textId="44946246" w:rsidR="00C00414" w:rsidRDefault="004836F8" w:rsidP="006C4AAC">
      <w:pPr>
        <w:jc w:val="center"/>
      </w:pPr>
      <w:r>
        <w:object w:dxaOrig="7935" w:dyaOrig="3885" w14:anchorId="12403741">
          <v:shape id="_x0000_i1051" type="#_x0000_t75" style="width:396.85pt;height:194.15pt" o:ole="">
            <v:imagedata r:id="rId51" o:title=""/>
          </v:shape>
          <o:OLEObject Type="Embed" ProgID="Paint.Picture" ShapeID="_x0000_i1051" DrawAspect="Content" ObjectID="_1711837466" r:id="rId52"/>
        </w:object>
      </w:r>
    </w:p>
    <w:p w14:paraId="3359E908" w14:textId="12348EDE" w:rsidR="006C4AAC" w:rsidRPr="00C00414" w:rsidRDefault="006C4AAC" w:rsidP="00C00414">
      <w:r>
        <w:lastRenderedPageBreak/>
        <w:t>There are several components to the structure detail window.  These areas are described below.</w:t>
      </w:r>
    </w:p>
    <w:p w14:paraId="09D9F8ED" w14:textId="221111D9" w:rsidR="00737774" w:rsidRDefault="004836F8" w:rsidP="008C5F51">
      <w:pPr>
        <w:jc w:val="center"/>
      </w:pPr>
      <w:r>
        <w:object w:dxaOrig="7830" w:dyaOrig="3750" w14:anchorId="6B0E63A1">
          <v:shape id="_x0000_i1052" type="#_x0000_t75" style="width:391.4pt;height:187.35pt" o:ole="">
            <v:imagedata r:id="rId53" o:title=""/>
          </v:shape>
          <o:OLEObject Type="Embed" ProgID="Paint.Picture" ShapeID="_x0000_i1052" DrawAspect="Content" ObjectID="_1711837467" r:id="rId54"/>
        </w:object>
      </w:r>
    </w:p>
    <w:p w14:paraId="12D72742" w14:textId="2640603F" w:rsidR="006C4AAC" w:rsidRDefault="006C4AAC" w:rsidP="006C4AAC">
      <w:r>
        <w:t>The Via-Line Calc is performed by computing the distance from the structure to the station by following the actual line</w:t>
      </w:r>
      <w:r w:rsidR="007B0095">
        <w:t xml:space="preserve"> back to the station.  If there are multiple paths, then multiple distances will be reported.</w:t>
      </w:r>
    </w:p>
    <w:p w14:paraId="297E9D8F" w14:textId="6ED8CCE4" w:rsidR="007B0095" w:rsidRDefault="007B0095" w:rsidP="006C4AAC">
      <w:r>
        <w:t xml:space="preserve">The Straight Line Calc is performed by computing the shortest distance between each of the stations and the selected structure.  This does not follow the path of the line. </w:t>
      </w:r>
    </w:p>
    <w:p w14:paraId="492847B7" w14:textId="77777777" w:rsidR="007B0095" w:rsidRDefault="007B0095" w:rsidP="006C4AAC">
      <w:r>
        <w:t>The Structure Selector appears when there are multiple structures close by.  You can navigate between the structures by using the arrows to the left or right of the record counter.</w:t>
      </w:r>
    </w:p>
    <w:p w14:paraId="1F387DFC" w14:textId="77777777" w:rsidR="007B0095" w:rsidRDefault="007B0095" w:rsidP="006C4AAC">
      <w:r>
        <w:t>The Quick Zoom button enables you to zoom to the structure currently being viewed.</w:t>
      </w:r>
    </w:p>
    <w:p w14:paraId="2E3FCA2A" w14:textId="603B77A9" w:rsidR="007B0095" w:rsidRDefault="007B0095" w:rsidP="006C4AAC">
      <w:r>
        <w:t>The window can be closed by selected the X in the upper righthand corner of the window.</w:t>
      </w:r>
    </w:p>
    <w:p w14:paraId="0E394011" w14:textId="28465BE3" w:rsidR="007B0095" w:rsidRPr="006C4AAC" w:rsidRDefault="007B0095" w:rsidP="006C4AAC">
      <w:r>
        <w:t xml:space="preserve"> </w:t>
      </w:r>
    </w:p>
    <w:sectPr w:rsidR="007B0095" w:rsidRPr="006C4AAC">
      <w:footerReference w:type="default" r:id="rId55"/>
      <w:footerReference w:type="first" r:id="rId56"/>
      <w:pgSz w:w="12240" w:h="15840"/>
      <w:pgMar w:top="1901" w:right="1008" w:bottom="1440" w:left="1008" w:header="720" w:footer="432"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E3787AD" w14:textId="77777777" w:rsidR="0041599D" w:rsidRDefault="0041599D">
      <w:pPr>
        <w:spacing w:before="0" w:after="0" w:line="240" w:lineRule="auto"/>
      </w:pPr>
      <w:r>
        <w:separator/>
      </w:r>
    </w:p>
    <w:p w14:paraId="135CD237" w14:textId="77777777" w:rsidR="0041599D" w:rsidRDefault="0041599D"/>
  </w:endnote>
  <w:endnote w:type="continuationSeparator" w:id="0">
    <w:p w14:paraId="76C1054B" w14:textId="77777777" w:rsidR="0041599D" w:rsidRDefault="0041599D">
      <w:pPr>
        <w:spacing w:before="0" w:after="0" w:line="240" w:lineRule="auto"/>
      </w:pPr>
      <w:r>
        <w:continuationSeparator/>
      </w:r>
    </w:p>
    <w:p w14:paraId="65F50574" w14:textId="77777777" w:rsidR="0041599D" w:rsidRDefault="0041599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Georgia">
    <w:altName w:val="﷽﷽﷽﷽﷽﷽﷽﷽"/>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41171722"/>
      <w:docPartObj>
        <w:docPartGallery w:val="Page Numbers (Bottom of Page)"/>
        <w:docPartUnique/>
      </w:docPartObj>
    </w:sdtPr>
    <w:sdtEndPr>
      <w:rPr>
        <w:noProof/>
      </w:rPr>
    </w:sdtEndPr>
    <w:sdtContent>
      <w:p w14:paraId="2FD1B9B6" w14:textId="77777777" w:rsidR="0059134A" w:rsidRDefault="0071011C">
        <w:pPr>
          <w:pStyle w:val="Footer"/>
        </w:pPr>
        <w:r>
          <w:fldChar w:fldCharType="begin"/>
        </w:r>
        <w:r>
          <w:instrText xml:space="preserve"> PAGE   \* MERGEFORMAT </w:instrText>
        </w:r>
        <w:r>
          <w:fldChar w:fldCharType="separate"/>
        </w:r>
        <w:r>
          <w:rPr>
            <w:noProof/>
          </w:rPr>
          <w:t>2</w:t>
        </w:r>
        <w:r>
          <w:rPr>
            <w:noProof/>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B8998D" w14:textId="4366A3FA" w:rsidR="0059134A" w:rsidRDefault="002F59EF">
    <w:pPr>
      <w:pStyle w:val="Footer"/>
    </w:pPr>
    <w:r>
      <w:t xml:space="preserve">Prepared By </w:t>
    </w:r>
    <w:r w:rsidR="00B07D07">
      <w:t>Lifescale Analytics, Inc.</w:t>
    </w:r>
    <w:r>
      <w:t xml:space="preserve"> www.</w:t>
    </w:r>
    <w:r w:rsidR="00B07D07">
      <w:t>lifescaleanalytics</w:t>
    </w:r>
    <w:r>
      <w:t>.com</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7C8E1F9" w14:textId="77777777" w:rsidR="0041599D" w:rsidRDefault="0041599D">
      <w:pPr>
        <w:spacing w:before="0" w:after="0" w:line="240" w:lineRule="auto"/>
      </w:pPr>
      <w:r>
        <w:separator/>
      </w:r>
    </w:p>
    <w:p w14:paraId="1091C236" w14:textId="77777777" w:rsidR="0041599D" w:rsidRDefault="0041599D"/>
  </w:footnote>
  <w:footnote w:type="continuationSeparator" w:id="0">
    <w:p w14:paraId="63B383AA" w14:textId="77777777" w:rsidR="0041599D" w:rsidRDefault="0041599D">
      <w:pPr>
        <w:spacing w:before="0" w:after="0" w:line="240" w:lineRule="auto"/>
      </w:pPr>
      <w:r>
        <w:continuationSeparator/>
      </w:r>
    </w:p>
    <w:p w14:paraId="78CF0BB6" w14:textId="77777777" w:rsidR="0041599D" w:rsidRDefault="0041599D"/>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8"/>
    <w:multiLevelType w:val="singleLevel"/>
    <w:tmpl w:val="B590CC1C"/>
    <w:lvl w:ilvl="0">
      <w:start w:val="1"/>
      <w:numFmt w:val="decimal"/>
      <w:lvlText w:val="%1."/>
      <w:lvlJc w:val="left"/>
      <w:pPr>
        <w:tabs>
          <w:tab w:val="num" w:pos="605"/>
        </w:tabs>
        <w:ind w:left="864" w:hanging="259"/>
      </w:pPr>
      <w:rPr>
        <w:rFonts w:hint="default"/>
      </w:rPr>
    </w:lvl>
  </w:abstractNum>
  <w:abstractNum w:abstractNumId="1" w15:restartNumberingAfterBreak="0">
    <w:nsid w:val="FFFFFF89"/>
    <w:multiLevelType w:val="singleLevel"/>
    <w:tmpl w:val="81DAE794"/>
    <w:lvl w:ilvl="0">
      <w:start w:val="1"/>
      <w:numFmt w:val="bullet"/>
      <w:lvlText w:val=""/>
      <w:lvlJc w:val="left"/>
      <w:pPr>
        <w:tabs>
          <w:tab w:val="num" w:pos="360"/>
        </w:tabs>
        <w:ind w:left="360" w:hanging="360"/>
      </w:pPr>
      <w:rPr>
        <w:rFonts w:ascii="Symbol" w:hAnsi="Symbol" w:hint="default"/>
      </w:rPr>
    </w:lvl>
  </w:abstractNum>
  <w:abstractNum w:abstractNumId="2" w15:restartNumberingAfterBreak="0">
    <w:nsid w:val="0C4B5103"/>
    <w:multiLevelType w:val="hybridMultilevel"/>
    <w:tmpl w:val="AD0AC416"/>
    <w:lvl w:ilvl="0" w:tplc="1A6C1D10">
      <w:start w:val="1"/>
      <w:numFmt w:val="decimal"/>
      <w:pStyle w:val="ListNumber"/>
      <w:lvlText w:val="%1."/>
      <w:lvlJc w:val="left"/>
      <w:pPr>
        <w:tabs>
          <w:tab w:val="num" w:pos="936"/>
        </w:tabs>
        <w:ind w:left="936"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C1272CE"/>
    <w:multiLevelType w:val="hybridMultilevel"/>
    <w:tmpl w:val="346EC5CE"/>
    <w:lvl w:ilvl="0" w:tplc="A78C31DE">
      <w:start w:val="1"/>
      <w:numFmt w:val="bullet"/>
      <w:lvlText w:val=""/>
      <w:lvlJc w:val="left"/>
      <w:pPr>
        <w:tabs>
          <w:tab w:val="num" w:pos="605"/>
        </w:tabs>
        <w:ind w:left="864" w:hanging="259"/>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C836103"/>
    <w:multiLevelType w:val="hybridMultilevel"/>
    <w:tmpl w:val="1BB41C72"/>
    <w:lvl w:ilvl="0" w:tplc="2908863E">
      <w:start w:val="1"/>
      <w:numFmt w:val="bullet"/>
      <w:lvlText w:val=""/>
      <w:lvlJc w:val="left"/>
      <w:pPr>
        <w:tabs>
          <w:tab w:val="num" w:pos="864"/>
        </w:tabs>
        <w:ind w:left="864" w:hanging="259"/>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9CA2A5B"/>
    <w:multiLevelType w:val="hybridMultilevel"/>
    <w:tmpl w:val="4AD2C0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3EE43B7"/>
    <w:multiLevelType w:val="hybridMultilevel"/>
    <w:tmpl w:val="075C9506"/>
    <w:lvl w:ilvl="0" w:tplc="610C7A40">
      <w:start w:val="1"/>
      <w:numFmt w:val="bullet"/>
      <w:lvlText w:val=""/>
      <w:lvlJc w:val="left"/>
      <w:pPr>
        <w:tabs>
          <w:tab w:val="num" w:pos="864"/>
        </w:tabs>
        <w:ind w:left="864" w:hanging="288"/>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B0E110E"/>
    <w:multiLevelType w:val="hybridMultilevel"/>
    <w:tmpl w:val="62C813BA"/>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AF1068B"/>
    <w:multiLevelType w:val="hybridMultilevel"/>
    <w:tmpl w:val="62C813BA"/>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79F61C5D"/>
    <w:multiLevelType w:val="hybridMultilevel"/>
    <w:tmpl w:val="9F4A8688"/>
    <w:lvl w:ilvl="0" w:tplc="ABE84DA8">
      <w:start w:val="1"/>
      <w:numFmt w:val="bullet"/>
      <w:pStyle w:val="ListBullet"/>
      <w:lvlText w:val=""/>
      <w:lvlJc w:val="left"/>
      <w:pPr>
        <w:tabs>
          <w:tab w:val="num" w:pos="936"/>
        </w:tabs>
        <w:ind w:left="936"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041782312">
    <w:abstractNumId w:val="1"/>
  </w:num>
  <w:num w:numId="2" w16cid:durableId="866137496">
    <w:abstractNumId w:val="3"/>
  </w:num>
  <w:num w:numId="3" w16cid:durableId="414785042">
    <w:abstractNumId w:val="0"/>
  </w:num>
  <w:num w:numId="4" w16cid:durableId="2112554654">
    <w:abstractNumId w:val="5"/>
  </w:num>
  <w:num w:numId="5" w16cid:durableId="1052190889">
    <w:abstractNumId w:val="4"/>
  </w:num>
  <w:num w:numId="6" w16cid:durableId="1185629862">
    <w:abstractNumId w:val="6"/>
  </w:num>
  <w:num w:numId="7" w16cid:durableId="2100984628">
    <w:abstractNumId w:val="2"/>
  </w:num>
  <w:num w:numId="8" w16cid:durableId="171919173">
    <w:abstractNumId w:val="9"/>
  </w:num>
  <w:num w:numId="9" w16cid:durableId="1849981960">
    <w:abstractNumId w:val="7"/>
  </w:num>
  <w:num w:numId="10" w16cid:durableId="874198745">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2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F59EF"/>
    <w:rsid w:val="00071379"/>
    <w:rsid w:val="000D5CB4"/>
    <w:rsid w:val="00131C94"/>
    <w:rsid w:val="00252AA5"/>
    <w:rsid w:val="002928DB"/>
    <w:rsid w:val="002B2978"/>
    <w:rsid w:val="002B7F23"/>
    <w:rsid w:val="002D5357"/>
    <w:rsid w:val="002F59EF"/>
    <w:rsid w:val="00413344"/>
    <w:rsid w:val="0041599D"/>
    <w:rsid w:val="00420611"/>
    <w:rsid w:val="00436507"/>
    <w:rsid w:val="00471AEB"/>
    <w:rsid w:val="004836F8"/>
    <w:rsid w:val="005707BF"/>
    <w:rsid w:val="0059134A"/>
    <w:rsid w:val="006200B1"/>
    <w:rsid w:val="006C4AAC"/>
    <w:rsid w:val="006E224F"/>
    <w:rsid w:val="0071011C"/>
    <w:rsid w:val="0073513D"/>
    <w:rsid w:val="00737774"/>
    <w:rsid w:val="007B0095"/>
    <w:rsid w:val="008A02FD"/>
    <w:rsid w:val="008C5F51"/>
    <w:rsid w:val="00A37BAF"/>
    <w:rsid w:val="00A80A2C"/>
    <w:rsid w:val="00AF0AE2"/>
    <w:rsid w:val="00AF3902"/>
    <w:rsid w:val="00B07D07"/>
    <w:rsid w:val="00C00414"/>
    <w:rsid w:val="00C118AB"/>
    <w:rsid w:val="00C65521"/>
    <w:rsid w:val="00D03A56"/>
    <w:rsid w:val="00D31326"/>
    <w:rsid w:val="00D74757"/>
    <w:rsid w:val="00D922CF"/>
    <w:rsid w:val="00EE449F"/>
    <w:rsid w:val="00F27E8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72ADD749"/>
  <w15:chartTrackingRefBased/>
  <w15:docId w15:val="{77A80794-86E7-7E47-B9DA-BED9C8230F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color w:val="7F7F7F" w:themeColor="text1" w:themeTint="80"/>
        <w:sz w:val="24"/>
        <w:szCs w:val="24"/>
        <w:lang w:val="en-US" w:eastAsia="ja-JP" w:bidi="ar-SA"/>
      </w:rPr>
    </w:rPrDefault>
    <w:pPrDefault>
      <w:pPr>
        <w:spacing w:before="160" w:after="320"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qFormat="1"/>
    <w:lsdException w:name="List Number"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10" w:unhideWhenUsed="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707BF"/>
    <w:pPr>
      <w:keepNext/>
      <w:keepLines/>
      <w:spacing w:before="240" w:line="240" w:lineRule="auto"/>
      <w:outlineLvl w:val="0"/>
    </w:pPr>
    <w:rPr>
      <w:rFonts w:asciiTheme="majorHAnsi" w:eastAsiaTheme="majorEastAsia" w:hAnsiTheme="majorHAnsi" w:cstheme="majorBidi"/>
      <w:caps/>
      <w:color w:val="0072C6" w:themeColor="accent1"/>
      <w:spacing w:val="14"/>
      <w:sz w:val="48"/>
      <w:szCs w:val="32"/>
    </w:rPr>
  </w:style>
  <w:style w:type="paragraph" w:styleId="Heading2">
    <w:name w:val="heading 2"/>
    <w:basedOn w:val="Normal"/>
    <w:next w:val="Normal"/>
    <w:link w:val="Heading2Char"/>
    <w:uiPriority w:val="9"/>
    <w:unhideWhenUsed/>
    <w:qFormat/>
    <w:pPr>
      <w:keepNext/>
      <w:keepLines/>
      <w:spacing w:after="200" w:line="240" w:lineRule="auto"/>
      <w:outlineLvl w:val="1"/>
    </w:pPr>
    <w:rPr>
      <w:rFonts w:asciiTheme="majorHAnsi" w:eastAsiaTheme="majorEastAsia" w:hAnsiTheme="majorHAnsi" w:cstheme="majorBidi"/>
      <w:caps/>
      <w:color w:val="0072C6" w:themeColor="accent1"/>
      <w:spacing w:val="14"/>
      <w:sz w:val="40"/>
      <w:szCs w:val="26"/>
    </w:rPr>
  </w:style>
  <w:style w:type="paragraph" w:styleId="Heading3">
    <w:name w:val="heading 3"/>
    <w:basedOn w:val="Normal"/>
    <w:next w:val="Normal"/>
    <w:link w:val="Heading3Char"/>
    <w:uiPriority w:val="9"/>
    <w:unhideWhenUsed/>
    <w:qFormat/>
    <w:pPr>
      <w:keepNext/>
      <w:keepLines/>
      <w:spacing w:after="240" w:line="240" w:lineRule="auto"/>
      <w:contextualSpacing/>
      <w:outlineLvl w:val="2"/>
    </w:pPr>
    <w:rPr>
      <w:rFonts w:asciiTheme="majorHAnsi" w:eastAsiaTheme="majorEastAsia" w:hAnsiTheme="majorHAnsi" w:cstheme="majorBidi"/>
      <w:color w:val="0072C6" w:themeColor="accent1"/>
      <w:sz w:val="34"/>
    </w:rPr>
  </w:style>
  <w:style w:type="paragraph" w:styleId="Heading4">
    <w:name w:val="heading 4"/>
    <w:basedOn w:val="Normal"/>
    <w:next w:val="Normal"/>
    <w:link w:val="Heading4Char"/>
    <w:uiPriority w:val="9"/>
    <w:unhideWhenUsed/>
    <w:qFormat/>
    <w:rsid w:val="00737774"/>
    <w:pPr>
      <w:keepNext/>
      <w:keepLines/>
      <w:spacing w:before="40" w:after="0"/>
      <w:outlineLvl w:val="3"/>
    </w:pPr>
    <w:rPr>
      <w:rFonts w:asciiTheme="majorHAnsi" w:eastAsiaTheme="majorEastAsia" w:hAnsiTheme="majorHAnsi" w:cstheme="majorBidi"/>
      <w:i/>
      <w:iCs/>
      <w:color w:val="005494" w:themeColor="accent1" w:themeShade="BF"/>
    </w:rPr>
  </w:style>
  <w:style w:type="paragraph" w:styleId="Heading6">
    <w:name w:val="heading 6"/>
    <w:basedOn w:val="Normal"/>
    <w:next w:val="Normal"/>
    <w:link w:val="Heading6Char"/>
    <w:uiPriority w:val="9"/>
    <w:semiHidden/>
    <w:unhideWhenUsed/>
    <w:qFormat/>
    <w:pPr>
      <w:keepNext/>
      <w:keepLines/>
      <w:spacing w:before="40" w:after="0"/>
      <w:outlineLvl w:val="5"/>
    </w:pPr>
    <w:rPr>
      <w:rFonts w:asciiTheme="majorHAnsi" w:eastAsiaTheme="majorEastAsia" w:hAnsiTheme="majorHAnsi" w:cstheme="majorBidi"/>
      <w:color w:val="0072C6" w:themeColor="accent1"/>
    </w:rPr>
  </w:style>
  <w:style w:type="paragraph" w:styleId="Heading7">
    <w:name w:val="heading 7"/>
    <w:basedOn w:val="Normal"/>
    <w:next w:val="Normal"/>
    <w:link w:val="Heading7Char"/>
    <w:uiPriority w:val="9"/>
    <w:semiHidden/>
    <w:unhideWhenUsed/>
    <w:qFormat/>
    <w:pPr>
      <w:keepNext/>
      <w:keepLines/>
      <w:spacing w:after="180" w:line="240" w:lineRule="auto"/>
      <w:outlineLvl w:val="6"/>
    </w:pPr>
    <w:rPr>
      <w:rFonts w:asciiTheme="majorHAnsi" w:eastAsiaTheme="majorEastAsia" w:hAnsiTheme="majorHAnsi" w:cstheme="majorBidi"/>
      <w:i/>
      <w:iCs/>
      <w:spacing w:val="14"/>
    </w:rPr>
  </w:style>
  <w:style w:type="paragraph" w:styleId="Heading8">
    <w:name w:val="heading 8"/>
    <w:basedOn w:val="Normal"/>
    <w:next w:val="Normal"/>
    <w:link w:val="Heading8Char"/>
    <w:uiPriority w:val="9"/>
    <w:semiHidden/>
    <w:unhideWhenUsed/>
    <w:qFormat/>
    <w:pPr>
      <w:keepNext/>
      <w:keepLines/>
      <w:spacing w:after="180" w:line="240" w:lineRule="auto"/>
      <w:outlineLvl w:val="7"/>
    </w:pPr>
    <w:rPr>
      <w:rFonts w:asciiTheme="majorHAnsi" w:eastAsiaTheme="majorEastAsia" w:hAnsiTheme="majorHAnsi" w:cstheme="majorBidi"/>
      <w:spacing w:val="14"/>
      <w:sz w:val="26"/>
      <w:szCs w:val="21"/>
    </w:rPr>
  </w:style>
  <w:style w:type="paragraph" w:styleId="Heading9">
    <w:name w:val="heading 9"/>
    <w:basedOn w:val="Normal"/>
    <w:next w:val="Normal"/>
    <w:link w:val="Heading9Char"/>
    <w:uiPriority w:val="9"/>
    <w:semiHidden/>
    <w:unhideWhenUsed/>
    <w:qFormat/>
    <w:pPr>
      <w:keepNext/>
      <w:keepLines/>
      <w:spacing w:after="180" w:line="240" w:lineRule="auto"/>
      <w:outlineLvl w:val="8"/>
    </w:pPr>
    <w:rPr>
      <w:rFonts w:asciiTheme="majorHAnsi" w:eastAsiaTheme="majorEastAsia" w:hAnsiTheme="majorHAnsi" w:cstheme="majorBidi"/>
      <w:i/>
      <w:iCs/>
      <w:spacing w:val="14"/>
      <w:sz w:val="26"/>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ListTable3-Accent1">
    <w:name w:val="List Table 3 Accent 1"/>
    <w:basedOn w:val="TableNormal"/>
    <w:uiPriority w:val="48"/>
    <w:pPr>
      <w:spacing w:after="0" w:line="240" w:lineRule="auto"/>
    </w:pPr>
    <w:tblPr>
      <w:tblStyleRowBandSize w:val="1"/>
      <w:tblStyleColBandSize w:val="1"/>
      <w:tblBorders>
        <w:top w:val="single" w:sz="4" w:space="0" w:color="0072C6" w:themeColor="accent1"/>
        <w:left w:val="single" w:sz="4" w:space="0" w:color="0072C6" w:themeColor="accent1"/>
        <w:bottom w:val="single" w:sz="4" w:space="0" w:color="0072C6" w:themeColor="accent1"/>
        <w:right w:val="single" w:sz="4" w:space="0" w:color="0072C6" w:themeColor="accent1"/>
      </w:tblBorders>
    </w:tblPr>
    <w:tblStylePr w:type="firstRow">
      <w:rPr>
        <w:b/>
        <w:bCs/>
        <w:color w:val="FFFFFF" w:themeColor="background1"/>
      </w:rPr>
      <w:tblPr/>
      <w:tcPr>
        <w:shd w:val="clear" w:color="auto" w:fill="0072C6" w:themeFill="accent1"/>
      </w:tcPr>
    </w:tblStylePr>
    <w:tblStylePr w:type="lastRow">
      <w:rPr>
        <w:b/>
        <w:bCs/>
      </w:rPr>
      <w:tblPr/>
      <w:tcPr>
        <w:tcBorders>
          <w:top w:val="double" w:sz="4" w:space="0" w:color="0072C6"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72C6" w:themeColor="accent1"/>
          <w:right w:val="single" w:sz="4" w:space="0" w:color="0072C6" w:themeColor="accent1"/>
        </w:tcBorders>
      </w:tcPr>
    </w:tblStylePr>
    <w:tblStylePr w:type="band1Horz">
      <w:tblPr/>
      <w:tcPr>
        <w:tcBorders>
          <w:top w:val="single" w:sz="4" w:space="0" w:color="0072C6" w:themeColor="accent1"/>
          <w:bottom w:val="single" w:sz="4" w:space="0" w:color="0072C6"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72C6" w:themeColor="accent1"/>
          <w:left w:val="nil"/>
        </w:tcBorders>
      </w:tcPr>
    </w:tblStylePr>
    <w:tblStylePr w:type="swCell">
      <w:tblPr/>
      <w:tcPr>
        <w:tcBorders>
          <w:top w:val="double" w:sz="4" w:space="0" w:color="0072C6" w:themeColor="accent1"/>
          <w:right w:val="nil"/>
        </w:tcBorders>
      </w:tcPr>
    </w:tblStylePr>
  </w:style>
  <w:style w:type="paragraph" w:styleId="Title">
    <w:name w:val="Title"/>
    <w:basedOn w:val="Normal"/>
    <w:next w:val="Normal"/>
    <w:link w:val="TitleChar"/>
    <w:uiPriority w:val="10"/>
    <w:semiHidden/>
    <w:unhideWhenUsed/>
    <w:qFormat/>
    <w:pPr>
      <w:spacing w:before="0" w:after="0" w:line="240" w:lineRule="auto"/>
      <w:contextualSpacing/>
    </w:pPr>
    <w:rPr>
      <w:rFonts w:asciiTheme="majorHAnsi" w:eastAsiaTheme="majorEastAsia" w:hAnsiTheme="majorHAnsi" w:cstheme="majorBidi"/>
      <w:caps/>
      <w:color w:val="F98723" w:themeColor="accent2"/>
      <w:spacing w:val="14"/>
      <w:kern w:val="28"/>
      <w:sz w:val="84"/>
      <w:szCs w:val="56"/>
    </w:rPr>
  </w:style>
  <w:style w:type="character" w:customStyle="1" w:styleId="TitleChar">
    <w:name w:val="Title Char"/>
    <w:basedOn w:val="DefaultParagraphFont"/>
    <w:link w:val="Title"/>
    <w:uiPriority w:val="10"/>
    <w:semiHidden/>
    <w:rPr>
      <w:rFonts w:asciiTheme="majorHAnsi" w:eastAsiaTheme="majorEastAsia" w:hAnsiTheme="majorHAnsi" w:cstheme="majorBidi"/>
      <w:caps/>
      <w:color w:val="F98723" w:themeColor="accent2"/>
      <w:spacing w:val="14"/>
      <w:kern w:val="28"/>
      <w:sz w:val="84"/>
      <w:szCs w:val="56"/>
    </w:rPr>
  </w:style>
  <w:style w:type="paragraph" w:styleId="Subtitle">
    <w:name w:val="Subtitle"/>
    <w:basedOn w:val="Normal"/>
    <w:next w:val="Normal"/>
    <w:link w:val="SubtitleChar"/>
    <w:uiPriority w:val="11"/>
    <w:semiHidden/>
    <w:unhideWhenUsed/>
    <w:qFormat/>
    <w:pPr>
      <w:numPr>
        <w:ilvl w:val="1"/>
      </w:numPr>
      <w:spacing w:before="0" w:after="720" w:line="240" w:lineRule="auto"/>
      <w:contextualSpacing/>
    </w:pPr>
    <w:rPr>
      <w:rFonts w:eastAsiaTheme="minorEastAsia"/>
      <w:caps/>
      <w:sz w:val="40"/>
      <w:szCs w:val="22"/>
    </w:rPr>
  </w:style>
  <w:style w:type="character" w:customStyle="1" w:styleId="Heading1Char">
    <w:name w:val="Heading 1 Char"/>
    <w:basedOn w:val="DefaultParagraphFont"/>
    <w:link w:val="Heading1"/>
    <w:uiPriority w:val="9"/>
    <w:rsid w:val="005707BF"/>
    <w:rPr>
      <w:rFonts w:asciiTheme="majorHAnsi" w:eastAsiaTheme="majorEastAsia" w:hAnsiTheme="majorHAnsi" w:cstheme="majorBidi"/>
      <w:caps/>
      <w:color w:val="0072C6" w:themeColor="accent1"/>
      <w:spacing w:val="14"/>
      <w:sz w:val="48"/>
      <w:szCs w:val="32"/>
    </w:rPr>
  </w:style>
  <w:style w:type="character" w:customStyle="1" w:styleId="Heading2Char">
    <w:name w:val="Heading 2 Char"/>
    <w:basedOn w:val="DefaultParagraphFont"/>
    <w:link w:val="Heading2"/>
    <w:uiPriority w:val="9"/>
    <w:rPr>
      <w:rFonts w:asciiTheme="majorHAnsi" w:eastAsiaTheme="majorEastAsia" w:hAnsiTheme="majorHAnsi" w:cstheme="majorBidi"/>
      <w:caps/>
      <w:color w:val="0072C6" w:themeColor="accent1"/>
      <w:spacing w:val="14"/>
      <w:sz w:val="40"/>
      <w:szCs w:val="26"/>
    </w:rPr>
  </w:style>
  <w:style w:type="paragraph" w:styleId="ListBullet">
    <w:name w:val="List Bullet"/>
    <w:basedOn w:val="Normal"/>
    <w:uiPriority w:val="31"/>
    <w:qFormat/>
    <w:pPr>
      <w:numPr>
        <w:numId w:val="8"/>
      </w:numPr>
      <w:contextualSpacing/>
    </w:pPr>
  </w:style>
  <w:style w:type="paragraph" w:styleId="Header">
    <w:name w:val="header"/>
    <w:basedOn w:val="Normal"/>
    <w:link w:val="HeaderChar"/>
    <w:uiPriority w:val="99"/>
    <w:unhideWhenUsed/>
    <w:pPr>
      <w:spacing w:before="0" w:after="0" w:line="240" w:lineRule="auto"/>
    </w:pPr>
  </w:style>
  <w:style w:type="character" w:customStyle="1" w:styleId="HeaderChar">
    <w:name w:val="Header Char"/>
    <w:basedOn w:val="DefaultParagraphFont"/>
    <w:link w:val="Header"/>
    <w:uiPriority w:val="99"/>
  </w:style>
  <w:style w:type="paragraph" w:styleId="IntenseQuote">
    <w:name w:val="Intense Quote"/>
    <w:basedOn w:val="Normal"/>
    <w:next w:val="Normal"/>
    <w:link w:val="IntenseQuoteChar"/>
    <w:uiPriority w:val="30"/>
    <w:semiHidden/>
    <w:unhideWhenUsed/>
    <w:qFormat/>
    <w:pPr>
      <w:spacing w:before="360" w:after="560" w:line="264" w:lineRule="auto"/>
      <w:ind w:left="605" w:right="605"/>
      <w:contextualSpacing/>
    </w:pPr>
    <w:rPr>
      <w:rFonts w:asciiTheme="majorHAnsi" w:hAnsiTheme="majorHAnsi"/>
      <w:i/>
      <w:iCs/>
      <w:color w:val="F98723" w:themeColor="accent2"/>
      <w:sz w:val="32"/>
    </w:rPr>
  </w:style>
  <w:style w:type="table" w:styleId="TableGrid">
    <w:name w:val="Table Grid"/>
    <w:basedOn w:val="Table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BusinessPaper">
    <w:name w:val="Business Paper"/>
    <w:basedOn w:val="TableNormal"/>
    <w:uiPriority w:val="99"/>
    <w:pPr>
      <w:spacing w:before="240" w:after="180" w:line="240" w:lineRule="auto"/>
    </w:pPr>
    <w:rPr>
      <w:b/>
    </w:rPr>
    <w:tblPr>
      <w:tblBorders>
        <w:bottom w:val="single" w:sz="6" w:space="0" w:color="0072C6" w:themeColor="accent1"/>
        <w:insideH w:val="single" w:sz="6" w:space="0" w:color="0072C6" w:themeColor="accent1"/>
      </w:tblBorders>
      <w:tblCellMar>
        <w:left w:w="230" w:type="dxa"/>
        <w:right w:w="0" w:type="dxa"/>
      </w:tblCellMar>
    </w:tblPr>
    <w:tblStylePr w:type="firstRow">
      <w:pPr>
        <w:wordWrap/>
        <w:spacing w:beforeLines="0" w:before="200" w:beforeAutospacing="0" w:afterLines="0" w:after="160" w:afterAutospacing="0"/>
      </w:pPr>
      <w:rPr>
        <w:b/>
        <w:i w:val="0"/>
        <w:color w:val="FDF9F7" w:themeColor="background2"/>
        <w:sz w:val="28"/>
      </w:rPr>
      <w:tblPr/>
      <w:trPr>
        <w:tblHeader/>
      </w:trPr>
      <w:tcPr>
        <w:tcBorders>
          <w:top w:val="nil"/>
          <w:left w:val="nil"/>
          <w:bottom w:val="nil"/>
          <w:right w:val="nil"/>
          <w:insideH w:val="nil"/>
          <w:insideV w:val="nil"/>
          <w:tl2br w:val="nil"/>
          <w:tr2bl w:val="nil"/>
        </w:tcBorders>
        <w:shd w:val="clear" w:color="auto" w:fill="0072C6" w:themeFill="accent1"/>
        <w:vAlign w:val="bottom"/>
      </w:tcPr>
    </w:tblStylePr>
    <w:tblStylePr w:type="firstCol">
      <w:pPr>
        <w:wordWrap/>
        <w:spacing w:beforeLines="0" w:before="240" w:beforeAutospacing="0" w:afterLines="0" w:after="180" w:afterAutospacing="0"/>
        <w:jc w:val="right"/>
      </w:pPr>
      <w:rPr>
        <w:rFonts w:asciiTheme="majorHAnsi" w:hAnsiTheme="majorHAnsi"/>
        <w:b w:val="0"/>
        <w:i w:val="0"/>
        <w:color w:val="0072C6" w:themeColor="accent1"/>
        <w:sz w:val="24"/>
      </w:rPr>
    </w:tblStylePr>
    <w:tblStylePr w:type="nwCell">
      <w:pPr>
        <w:wordWrap/>
        <w:jc w:val="left"/>
      </w:pPr>
    </w:tblStylePr>
  </w:style>
  <w:style w:type="character" w:customStyle="1" w:styleId="SubtitleChar">
    <w:name w:val="Subtitle Char"/>
    <w:basedOn w:val="DefaultParagraphFont"/>
    <w:link w:val="Subtitle"/>
    <w:uiPriority w:val="11"/>
    <w:semiHidden/>
    <w:rPr>
      <w:rFonts w:eastAsiaTheme="minorEastAsia"/>
      <w:caps/>
      <w:sz w:val="40"/>
      <w:szCs w:val="22"/>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i/>
      <w:iCs/>
      <w:spacing w:val="14"/>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spacing w:val="14"/>
      <w:sz w:val="26"/>
      <w:szCs w:val="21"/>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
      <w:iCs/>
      <w:spacing w:val="14"/>
      <w:sz w:val="26"/>
      <w:szCs w:val="21"/>
    </w:rPr>
  </w:style>
  <w:style w:type="character" w:styleId="SubtleEmphasis">
    <w:name w:val="Subtle Emphasis"/>
    <w:basedOn w:val="DefaultParagraphFont"/>
    <w:uiPriority w:val="19"/>
    <w:semiHidden/>
    <w:unhideWhenUsed/>
    <w:qFormat/>
    <w:rPr>
      <w:i/>
      <w:iCs/>
      <w:color w:val="0072C6" w:themeColor="accent1"/>
    </w:rPr>
  </w:style>
  <w:style w:type="character" w:styleId="Emphasis">
    <w:name w:val="Emphasis"/>
    <w:basedOn w:val="DefaultParagraphFont"/>
    <w:uiPriority w:val="20"/>
    <w:semiHidden/>
    <w:unhideWhenUsed/>
    <w:qFormat/>
    <w:rPr>
      <w:i/>
      <w:iCs/>
      <w:color w:val="F98723" w:themeColor="accent2"/>
    </w:rPr>
  </w:style>
  <w:style w:type="character" w:styleId="IntenseEmphasis">
    <w:name w:val="Intense Emphasis"/>
    <w:basedOn w:val="DefaultParagraphFont"/>
    <w:uiPriority w:val="21"/>
    <w:semiHidden/>
    <w:unhideWhenUsed/>
    <w:qFormat/>
    <w:rPr>
      <w:b/>
      <w:i/>
      <w:iCs/>
      <w:color w:val="F98723" w:themeColor="accent2"/>
    </w:rPr>
  </w:style>
  <w:style w:type="character" w:styleId="Strong">
    <w:name w:val="Strong"/>
    <w:basedOn w:val="DefaultParagraphFont"/>
    <w:uiPriority w:val="22"/>
    <w:semiHidden/>
    <w:unhideWhenUsed/>
    <w:qFormat/>
    <w:rPr>
      <w:b/>
      <w:bCs/>
      <w:color w:val="0072C6" w:themeColor="accent1"/>
    </w:rPr>
  </w:style>
  <w:style w:type="character" w:styleId="SubtleReference">
    <w:name w:val="Subtle Reference"/>
    <w:basedOn w:val="DefaultParagraphFont"/>
    <w:uiPriority w:val="31"/>
    <w:semiHidden/>
    <w:unhideWhenUsed/>
    <w:qFormat/>
    <w:rPr>
      <w:i/>
      <w:caps/>
      <w:smallCaps w:val="0"/>
      <w:color w:val="0072C6" w:themeColor="accent1"/>
    </w:rPr>
  </w:style>
  <w:style w:type="character" w:styleId="IntenseReference">
    <w:name w:val="Intense Reference"/>
    <w:basedOn w:val="DefaultParagraphFont"/>
    <w:uiPriority w:val="32"/>
    <w:semiHidden/>
    <w:unhideWhenUsed/>
    <w:qFormat/>
    <w:rPr>
      <w:b/>
      <w:bCs/>
      <w:i/>
      <w:caps/>
      <w:smallCaps w:val="0"/>
      <w:color w:val="0072C6" w:themeColor="accent1"/>
      <w:spacing w:val="0"/>
    </w:rPr>
  </w:style>
  <w:style w:type="character" w:styleId="BookTitle">
    <w:name w:val="Book Title"/>
    <w:basedOn w:val="DefaultParagraphFont"/>
    <w:uiPriority w:val="33"/>
    <w:semiHidden/>
    <w:unhideWhenUsed/>
    <w:qFormat/>
    <w:rPr>
      <w:b w:val="0"/>
      <w:bCs/>
      <w:i w:val="0"/>
      <w:iCs/>
      <w:color w:val="0072C6" w:themeColor="accent1"/>
      <w:spacing w:val="0"/>
      <w:u w:val="single"/>
    </w:rPr>
  </w:style>
  <w:style w:type="paragraph" w:styleId="Caption">
    <w:name w:val="caption"/>
    <w:basedOn w:val="Normal"/>
    <w:next w:val="Normal"/>
    <w:uiPriority w:val="35"/>
    <w:semiHidden/>
    <w:unhideWhenUsed/>
    <w:qFormat/>
    <w:pPr>
      <w:spacing w:after="200" w:line="240" w:lineRule="auto"/>
    </w:pPr>
    <w:rPr>
      <w:i/>
      <w:iCs/>
      <w:sz w:val="20"/>
      <w:szCs w:val="18"/>
    </w:rPr>
  </w:style>
  <w:style w:type="paragraph" w:styleId="TOCHeading">
    <w:name w:val="TOC Heading"/>
    <w:basedOn w:val="Heading1"/>
    <w:next w:val="Normal"/>
    <w:uiPriority w:val="39"/>
    <w:unhideWhenUsed/>
    <w:qFormat/>
    <w:pPr>
      <w:spacing w:after="0" w:line="360" w:lineRule="auto"/>
      <w:outlineLvl w:val="9"/>
    </w:pPr>
    <w:rPr>
      <w:sz w:val="84"/>
    </w:rPr>
  </w:style>
  <w:style w:type="character" w:styleId="PlaceholderText">
    <w:name w:val="Placeholder Text"/>
    <w:basedOn w:val="DefaultParagraphFont"/>
    <w:uiPriority w:val="99"/>
    <w:semiHidden/>
    <w:rPr>
      <w:color w:val="808080"/>
    </w:rPr>
  </w:style>
  <w:style w:type="paragraph" w:styleId="Footer">
    <w:name w:val="footer"/>
    <w:basedOn w:val="Normal"/>
    <w:link w:val="FooterChar"/>
    <w:uiPriority w:val="99"/>
    <w:unhideWhenUsed/>
    <w:qFormat/>
    <w:pPr>
      <w:pBdr>
        <w:top w:val="single" w:sz="4" w:space="8" w:color="0072C6" w:themeColor="accent1"/>
        <w:left w:val="single" w:sz="4" w:space="31" w:color="0072C6" w:themeColor="accent1"/>
        <w:bottom w:val="single" w:sz="4" w:space="8" w:color="0072C6" w:themeColor="accent1"/>
        <w:right w:val="single" w:sz="4" w:space="31" w:color="0072C6" w:themeColor="accent1"/>
      </w:pBdr>
      <w:shd w:val="clear" w:color="auto" w:fill="0072C6" w:themeFill="accent1"/>
      <w:spacing w:before="0" w:after="0" w:line="240" w:lineRule="auto"/>
    </w:pPr>
    <w:rPr>
      <w:color w:val="FFFFFF" w:themeColor="background1"/>
    </w:rPr>
  </w:style>
  <w:style w:type="character" w:customStyle="1" w:styleId="FooterChar">
    <w:name w:val="Footer Char"/>
    <w:basedOn w:val="DefaultParagraphFont"/>
    <w:link w:val="Footer"/>
    <w:uiPriority w:val="99"/>
    <w:rPr>
      <w:color w:val="FFFFFF" w:themeColor="background1"/>
      <w:shd w:val="clear" w:color="auto" w:fill="0072C6" w:themeFill="accent1"/>
    </w:rPr>
  </w:style>
  <w:style w:type="paragraph" w:styleId="Quote">
    <w:name w:val="Quote"/>
    <w:basedOn w:val="Normal"/>
    <w:next w:val="Normal"/>
    <w:link w:val="QuoteChar"/>
    <w:uiPriority w:val="29"/>
    <w:unhideWhenUsed/>
    <w:qFormat/>
    <w:pPr>
      <w:spacing w:before="360" w:after="560" w:line="264" w:lineRule="auto"/>
      <w:ind w:left="605" w:right="605"/>
      <w:contextualSpacing/>
    </w:pPr>
    <w:rPr>
      <w:rFonts w:asciiTheme="majorHAnsi" w:hAnsiTheme="majorHAnsi"/>
      <w:i/>
      <w:iCs/>
      <w:color w:val="0072C6" w:themeColor="accent1"/>
      <w:sz w:val="40"/>
    </w:rPr>
  </w:style>
  <w:style w:type="character" w:customStyle="1" w:styleId="QuoteChar">
    <w:name w:val="Quote Char"/>
    <w:basedOn w:val="DefaultParagraphFont"/>
    <w:link w:val="Quote"/>
    <w:uiPriority w:val="29"/>
    <w:rPr>
      <w:rFonts w:asciiTheme="majorHAnsi" w:hAnsiTheme="majorHAnsi"/>
      <w:i/>
      <w:iCs/>
      <w:color w:val="0072C6" w:themeColor="accent1"/>
      <w:sz w:val="40"/>
    </w:rPr>
  </w:style>
  <w:style w:type="character" w:customStyle="1" w:styleId="IntenseQuoteChar">
    <w:name w:val="Intense Quote Char"/>
    <w:basedOn w:val="DefaultParagraphFont"/>
    <w:link w:val="IntenseQuote"/>
    <w:uiPriority w:val="30"/>
    <w:semiHidden/>
    <w:rPr>
      <w:rFonts w:asciiTheme="majorHAnsi" w:hAnsiTheme="majorHAnsi"/>
      <w:i/>
      <w:iCs/>
      <w:color w:val="F98723" w:themeColor="accent2"/>
      <w:sz w:val="32"/>
    </w:rPr>
  </w:style>
  <w:style w:type="character" w:customStyle="1" w:styleId="Heading3Char">
    <w:name w:val="Heading 3 Char"/>
    <w:basedOn w:val="DefaultParagraphFont"/>
    <w:link w:val="Heading3"/>
    <w:uiPriority w:val="9"/>
    <w:rPr>
      <w:rFonts w:asciiTheme="majorHAnsi" w:eastAsiaTheme="majorEastAsia" w:hAnsiTheme="majorHAnsi" w:cstheme="majorBidi"/>
      <w:color w:val="0072C6" w:themeColor="accent1"/>
      <w:sz w:val="34"/>
    </w:rPr>
  </w:style>
  <w:style w:type="paragraph" w:styleId="ListNumber">
    <w:name w:val="List Number"/>
    <w:basedOn w:val="Normal"/>
    <w:uiPriority w:val="32"/>
    <w:qFormat/>
    <w:pPr>
      <w:numPr>
        <w:numId w:val="7"/>
      </w:numPr>
      <w:contextualSpacing/>
    </w:pPr>
  </w:style>
  <w:style w:type="character" w:customStyle="1" w:styleId="Heading6Char">
    <w:name w:val="Heading 6 Char"/>
    <w:basedOn w:val="DefaultParagraphFont"/>
    <w:link w:val="Heading6"/>
    <w:uiPriority w:val="9"/>
    <w:semiHidden/>
    <w:rPr>
      <w:rFonts w:asciiTheme="majorHAnsi" w:eastAsiaTheme="majorEastAsia" w:hAnsiTheme="majorHAnsi" w:cstheme="majorBidi"/>
      <w:color w:val="0072C6" w:themeColor="accent1"/>
    </w:rPr>
  </w:style>
  <w:style w:type="character" w:styleId="Hyperlink">
    <w:name w:val="Hyperlink"/>
    <w:basedOn w:val="DefaultParagraphFont"/>
    <w:uiPriority w:val="99"/>
    <w:unhideWhenUsed/>
    <w:rsid w:val="002F59EF"/>
    <w:rPr>
      <w:color w:val="0072C6" w:themeColor="hyperlink"/>
      <w:u w:val="single"/>
    </w:rPr>
  </w:style>
  <w:style w:type="character" w:styleId="UnresolvedMention">
    <w:name w:val="Unresolved Mention"/>
    <w:basedOn w:val="DefaultParagraphFont"/>
    <w:uiPriority w:val="99"/>
    <w:semiHidden/>
    <w:unhideWhenUsed/>
    <w:rsid w:val="002F59EF"/>
    <w:rPr>
      <w:color w:val="605E5C"/>
      <w:shd w:val="clear" w:color="auto" w:fill="E1DFDD"/>
    </w:rPr>
  </w:style>
  <w:style w:type="paragraph" w:styleId="ListParagraph">
    <w:name w:val="List Paragraph"/>
    <w:basedOn w:val="Normal"/>
    <w:uiPriority w:val="34"/>
    <w:unhideWhenUsed/>
    <w:qFormat/>
    <w:rsid w:val="00131C94"/>
    <w:pPr>
      <w:ind w:left="720"/>
      <w:contextualSpacing/>
    </w:pPr>
  </w:style>
  <w:style w:type="character" w:customStyle="1" w:styleId="Heading4Char">
    <w:name w:val="Heading 4 Char"/>
    <w:basedOn w:val="DefaultParagraphFont"/>
    <w:link w:val="Heading4"/>
    <w:uiPriority w:val="9"/>
    <w:rsid w:val="00737774"/>
    <w:rPr>
      <w:rFonts w:asciiTheme="majorHAnsi" w:eastAsiaTheme="majorEastAsia" w:hAnsiTheme="majorHAnsi" w:cstheme="majorBidi"/>
      <w:i/>
      <w:iCs/>
      <w:color w:val="005494" w:themeColor="accent1" w:themeShade="BF"/>
    </w:rPr>
  </w:style>
  <w:style w:type="table" w:styleId="TableGridLight">
    <w:name w:val="Grid Table Light"/>
    <w:basedOn w:val="TableNormal"/>
    <w:uiPriority w:val="40"/>
    <w:rsid w:val="00AF3902"/>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OC1">
    <w:name w:val="toc 1"/>
    <w:basedOn w:val="Normal"/>
    <w:next w:val="Normal"/>
    <w:autoRedefine/>
    <w:uiPriority w:val="39"/>
    <w:unhideWhenUsed/>
    <w:rsid w:val="00D922CF"/>
    <w:pPr>
      <w:tabs>
        <w:tab w:val="right" w:leader="dot" w:pos="10214"/>
      </w:tabs>
      <w:spacing w:before="240" w:after="120" w:line="240" w:lineRule="auto"/>
    </w:pPr>
    <w:rPr>
      <w:rFonts w:cstheme="minorHAnsi"/>
      <w:b/>
      <w:bCs/>
      <w:sz w:val="20"/>
      <w:szCs w:val="20"/>
    </w:rPr>
  </w:style>
  <w:style w:type="paragraph" w:styleId="TOC2">
    <w:name w:val="toc 2"/>
    <w:basedOn w:val="Normal"/>
    <w:next w:val="Normal"/>
    <w:autoRedefine/>
    <w:uiPriority w:val="39"/>
    <w:unhideWhenUsed/>
    <w:rsid w:val="008C5F51"/>
    <w:pPr>
      <w:spacing w:before="120" w:after="0"/>
      <w:ind w:left="240"/>
    </w:pPr>
    <w:rPr>
      <w:rFonts w:cstheme="minorHAnsi"/>
      <w:i/>
      <w:iCs/>
      <w:sz w:val="20"/>
      <w:szCs w:val="20"/>
    </w:rPr>
  </w:style>
  <w:style w:type="paragraph" w:styleId="TOC3">
    <w:name w:val="toc 3"/>
    <w:basedOn w:val="Normal"/>
    <w:next w:val="Normal"/>
    <w:autoRedefine/>
    <w:uiPriority w:val="39"/>
    <w:unhideWhenUsed/>
    <w:rsid w:val="008C5F51"/>
    <w:pPr>
      <w:spacing w:before="0" w:after="0"/>
      <w:ind w:left="480"/>
    </w:pPr>
    <w:rPr>
      <w:rFonts w:cstheme="minorHAnsi"/>
      <w:sz w:val="20"/>
      <w:szCs w:val="20"/>
    </w:rPr>
  </w:style>
  <w:style w:type="paragraph" w:styleId="TOC4">
    <w:name w:val="toc 4"/>
    <w:basedOn w:val="Normal"/>
    <w:next w:val="Normal"/>
    <w:autoRedefine/>
    <w:uiPriority w:val="39"/>
    <w:semiHidden/>
    <w:unhideWhenUsed/>
    <w:rsid w:val="008C5F51"/>
    <w:pPr>
      <w:spacing w:before="0" w:after="0"/>
      <w:ind w:left="720"/>
    </w:pPr>
    <w:rPr>
      <w:rFonts w:cstheme="minorHAnsi"/>
      <w:sz w:val="20"/>
      <w:szCs w:val="20"/>
    </w:rPr>
  </w:style>
  <w:style w:type="paragraph" w:styleId="TOC5">
    <w:name w:val="toc 5"/>
    <w:basedOn w:val="Normal"/>
    <w:next w:val="Normal"/>
    <w:autoRedefine/>
    <w:uiPriority w:val="39"/>
    <w:semiHidden/>
    <w:unhideWhenUsed/>
    <w:rsid w:val="008C5F51"/>
    <w:pPr>
      <w:spacing w:before="0" w:after="0"/>
      <w:ind w:left="960"/>
    </w:pPr>
    <w:rPr>
      <w:rFonts w:cstheme="minorHAnsi"/>
      <w:sz w:val="20"/>
      <w:szCs w:val="20"/>
    </w:rPr>
  </w:style>
  <w:style w:type="paragraph" w:styleId="TOC6">
    <w:name w:val="toc 6"/>
    <w:basedOn w:val="Normal"/>
    <w:next w:val="Normal"/>
    <w:autoRedefine/>
    <w:uiPriority w:val="39"/>
    <w:semiHidden/>
    <w:unhideWhenUsed/>
    <w:rsid w:val="008C5F51"/>
    <w:pPr>
      <w:spacing w:before="0" w:after="0"/>
      <w:ind w:left="1200"/>
    </w:pPr>
    <w:rPr>
      <w:rFonts w:cstheme="minorHAnsi"/>
      <w:sz w:val="20"/>
      <w:szCs w:val="20"/>
    </w:rPr>
  </w:style>
  <w:style w:type="paragraph" w:styleId="TOC7">
    <w:name w:val="toc 7"/>
    <w:basedOn w:val="Normal"/>
    <w:next w:val="Normal"/>
    <w:autoRedefine/>
    <w:uiPriority w:val="39"/>
    <w:semiHidden/>
    <w:unhideWhenUsed/>
    <w:rsid w:val="008C5F51"/>
    <w:pPr>
      <w:spacing w:before="0" w:after="0"/>
      <w:ind w:left="1440"/>
    </w:pPr>
    <w:rPr>
      <w:rFonts w:cstheme="minorHAnsi"/>
      <w:sz w:val="20"/>
      <w:szCs w:val="20"/>
    </w:rPr>
  </w:style>
  <w:style w:type="paragraph" w:styleId="TOC8">
    <w:name w:val="toc 8"/>
    <w:basedOn w:val="Normal"/>
    <w:next w:val="Normal"/>
    <w:autoRedefine/>
    <w:uiPriority w:val="39"/>
    <w:semiHidden/>
    <w:unhideWhenUsed/>
    <w:rsid w:val="008C5F51"/>
    <w:pPr>
      <w:spacing w:before="0" w:after="0"/>
      <w:ind w:left="1680"/>
    </w:pPr>
    <w:rPr>
      <w:rFonts w:cstheme="minorHAnsi"/>
      <w:sz w:val="20"/>
      <w:szCs w:val="20"/>
    </w:rPr>
  </w:style>
  <w:style w:type="paragraph" w:styleId="TOC9">
    <w:name w:val="toc 9"/>
    <w:basedOn w:val="Normal"/>
    <w:next w:val="Normal"/>
    <w:autoRedefine/>
    <w:uiPriority w:val="39"/>
    <w:semiHidden/>
    <w:unhideWhenUsed/>
    <w:rsid w:val="008C5F51"/>
    <w:pPr>
      <w:spacing w:before="0" w:after="0"/>
      <w:ind w:left="1920"/>
    </w:pPr>
    <w:rPr>
      <w:rFonts w:cs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7.png"/><Relationship Id="rId39" Type="http://schemas.openxmlformats.org/officeDocument/2006/relationships/image" Target="media/image26.png"/><Relationship Id="rId21" Type="http://schemas.openxmlformats.org/officeDocument/2006/relationships/image" Target="media/image13.png"/><Relationship Id="rId34" Type="http://schemas.openxmlformats.org/officeDocument/2006/relationships/oleObject" Target="embeddings/oleObject5.bin"/><Relationship Id="rId42" Type="http://schemas.openxmlformats.org/officeDocument/2006/relationships/oleObject" Target="embeddings/oleObject8.bin"/><Relationship Id="rId47" Type="http://schemas.openxmlformats.org/officeDocument/2006/relationships/image" Target="media/image30.png"/><Relationship Id="rId50" Type="http://schemas.openxmlformats.org/officeDocument/2006/relationships/image" Target="media/image32.png"/><Relationship Id="rId55"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oleObject" Target="embeddings/oleObject4.bin"/><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1.png"/><Relationship Id="rId37" Type="http://schemas.openxmlformats.org/officeDocument/2006/relationships/image" Target="media/image25.png"/><Relationship Id="rId40" Type="http://schemas.openxmlformats.org/officeDocument/2006/relationships/oleObject" Target="embeddings/oleObject7.bin"/><Relationship Id="rId45" Type="http://schemas.openxmlformats.org/officeDocument/2006/relationships/image" Target="media/image29.png"/><Relationship Id="rId53" Type="http://schemas.openxmlformats.org/officeDocument/2006/relationships/image" Target="media/image34.pn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oleObject" Target="embeddings/oleObject3.bin"/><Relationship Id="rId30" Type="http://schemas.openxmlformats.org/officeDocument/2006/relationships/image" Target="media/image19.png"/><Relationship Id="rId35" Type="http://schemas.openxmlformats.org/officeDocument/2006/relationships/image" Target="media/image23.png"/><Relationship Id="rId43" Type="http://schemas.openxmlformats.org/officeDocument/2006/relationships/image" Target="media/image28.png"/><Relationship Id="rId48" Type="http://schemas.openxmlformats.org/officeDocument/2006/relationships/oleObject" Target="embeddings/oleObject11.bin"/><Relationship Id="rId56"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image" Target="media/image3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oleObject" Target="embeddings/oleObject2.bin"/><Relationship Id="rId33" Type="http://schemas.openxmlformats.org/officeDocument/2006/relationships/image" Target="media/image22.png"/><Relationship Id="rId38" Type="http://schemas.openxmlformats.org/officeDocument/2006/relationships/oleObject" Target="embeddings/oleObject6.bin"/><Relationship Id="rId46" Type="http://schemas.openxmlformats.org/officeDocument/2006/relationships/oleObject" Target="embeddings/oleObject10.bin"/><Relationship Id="rId20" Type="http://schemas.openxmlformats.org/officeDocument/2006/relationships/image" Target="media/image12.png"/><Relationship Id="rId41" Type="http://schemas.openxmlformats.org/officeDocument/2006/relationships/image" Target="media/image27.png"/><Relationship Id="rId54" Type="http://schemas.openxmlformats.org/officeDocument/2006/relationships/oleObject" Target="embeddings/oleObject13.bin"/><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oleObject" Target="embeddings/oleObject1.bin"/><Relationship Id="rId23" Type="http://schemas.openxmlformats.org/officeDocument/2006/relationships/image" Target="media/image15.png"/><Relationship Id="rId28" Type="http://schemas.openxmlformats.org/officeDocument/2006/relationships/image" Target="media/image18.png"/><Relationship Id="rId36" Type="http://schemas.openxmlformats.org/officeDocument/2006/relationships/image" Target="media/image24.png"/><Relationship Id="rId49" Type="http://schemas.openxmlformats.org/officeDocument/2006/relationships/image" Target="media/image31.png"/><Relationship Id="rId57"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0.png"/><Relationship Id="rId44" Type="http://schemas.openxmlformats.org/officeDocument/2006/relationships/oleObject" Target="embeddings/oleObject9.bin"/><Relationship Id="rId52" Type="http://schemas.openxmlformats.org/officeDocument/2006/relationships/oleObject" Target="embeddings/oleObject12.bin"/></Relationships>
</file>

<file path=word/theme/theme1.xml><?xml version="1.0" encoding="utf-8"?>
<a:theme xmlns:a="http://schemas.openxmlformats.org/drawingml/2006/main" name="Office Theme">
  <a:themeElements>
    <a:clrScheme name="Business">
      <a:dk1>
        <a:sysClr val="windowText" lastClr="000000"/>
      </a:dk1>
      <a:lt1>
        <a:sysClr val="window" lastClr="FFFFFF"/>
      </a:lt1>
      <a:dk2>
        <a:srgbClr val="0C1227"/>
      </a:dk2>
      <a:lt2>
        <a:srgbClr val="FDF9F7"/>
      </a:lt2>
      <a:accent1>
        <a:srgbClr val="0072C6"/>
      </a:accent1>
      <a:accent2>
        <a:srgbClr val="F98723"/>
      </a:accent2>
      <a:accent3>
        <a:srgbClr val="DC3C00"/>
      </a:accent3>
      <a:accent4>
        <a:srgbClr val="F9CB23"/>
      </a:accent4>
      <a:accent5>
        <a:srgbClr val="009E49"/>
      </a:accent5>
      <a:accent6>
        <a:srgbClr val="79498B"/>
      </a:accent6>
      <a:hlink>
        <a:srgbClr val="0072C6"/>
      </a:hlink>
      <a:folHlink>
        <a:srgbClr val="79498B"/>
      </a:folHlink>
    </a:clrScheme>
    <a:fontScheme name="Georgia-Arial">
      <a:majorFont>
        <a:latin typeface="Georgia" panose="02040502050405020303"/>
        <a:ea typeface=""/>
        <a:cs typeface=""/>
        <a:font script="Jpan" typeface="ＭＳ Ｐゴシック"/>
        <a:font script="Hang" typeface="돋움"/>
        <a:font script="Hans" typeface="方正舒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E472BD9-6A40-7C4F-9732-9DFA5D85AD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TotalTime>
  <Pages>20</Pages>
  <Words>2114</Words>
  <Characters>12051</Characters>
  <Application>Microsoft Office Word</Application>
  <DocSecurity>0</DocSecurity>
  <Lines>100</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14137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Theo Laughner</dc:creator>
  <cp:keywords/>
  <dc:description/>
  <cp:lastModifiedBy>Theo</cp:lastModifiedBy>
  <cp:revision>3</cp:revision>
  <dcterms:created xsi:type="dcterms:W3CDTF">2022-04-19T05:20:00Z</dcterms:created>
  <dcterms:modified xsi:type="dcterms:W3CDTF">2022-04-19T05:37:00Z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ssetID">
    <vt:lpwstr>TF10002024</vt:lpwstr>
  </property>
</Properties>
</file>